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427" w:rsidRPr="00392C00" w:rsidRDefault="00701427" w:rsidP="0070142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0"/>
          <w:szCs w:val="24"/>
        </w:rPr>
      </w:pPr>
      <w:r w:rsidRPr="00392C00">
        <w:rPr>
          <w:rFonts w:ascii="Arial" w:hAnsi="Arial" w:cs="Arial"/>
          <w:b/>
          <w:bCs/>
          <w:color w:val="26282F"/>
          <w:sz w:val="20"/>
          <w:szCs w:val="24"/>
        </w:rPr>
        <w:t>Приказ Министерства труда и социальной защиты РФ от 10 января 2017 г. N 10н</w:t>
      </w:r>
      <w:r w:rsidRPr="00392C00">
        <w:rPr>
          <w:rFonts w:ascii="Arial" w:hAnsi="Arial" w:cs="Arial"/>
          <w:b/>
          <w:bCs/>
          <w:color w:val="26282F"/>
          <w:sz w:val="20"/>
          <w:szCs w:val="24"/>
        </w:rPr>
        <w:br/>
        <w:t>"Об утверждении профессионального стандарта "Специалист в области воспитания"</w:t>
      </w: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r w:rsidRPr="00392C00">
        <w:rPr>
          <w:rFonts w:ascii="Arial" w:hAnsi="Arial" w:cs="Arial"/>
          <w:sz w:val="20"/>
          <w:szCs w:val="24"/>
        </w:rPr>
        <w:t xml:space="preserve">В соответствии с </w:t>
      </w:r>
      <w:hyperlink r:id="rId5" w:history="1">
        <w:r w:rsidRPr="00392C00">
          <w:rPr>
            <w:rFonts w:ascii="Arial" w:hAnsi="Arial" w:cs="Arial"/>
            <w:color w:val="106BBE"/>
            <w:sz w:val="20"/>
            <w:szCs w:val="24"/>
          </w:rPr>
          <w:t>пунктом 16</w:t>
        </w:r>
      </w:hyperlink>
      <w:r w:rsidRPr="00392C00">
        <w:rPr>
          <w:rFonts w:ascii="Arial" w:hAnsi="Arial" w:cs="Arial"/>
          <w:sz w:val="20"/>
          <w:szCs w:val="24"/>
        </w:rPr>
        <w:t xml:space="preserve"> Правил разработки и утверждения профессиональных стандартов, утвержденных </w:t>
      </w:r>
      <w:hyperlink r:id="rId6" w:history="1">
        <w:r w:rsidRPr="00392C00">
          <w:rPr>
            <w:rFonts w:ascii="Arial" w:hAnsi="Arial" w:cs="Arial"/>
            <w:color w:val="106BBE"/>
            <w:sz w:val="20"/>
            <w:szCs w:val="24"/>
          </w:rPr>
          <w:t>постановлением</w:t>
        </w:r>
      </w:hyperlink>
      <w:r w:rsidRPr="00392C00">
        <w:rPr>
          <w:rFonts w:ascii="Arial" w:hAnsi="Arial" w:cs="Arial"/>
          <w:sz w:val="20"/>
          <w:szCs w:val="24"/>
        </w:rPr>
        <w:t xml:space="preserve"> Правительства Российской Федерации от 22 января 2013 г. N 23 (Собрание законодательства Российской Федерации, 2013, N 4, ст. 293; 2014, N 39, ст. 5266; 2016, N 21, ст. 3002), приказываю:</w:t>
      </w: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0" w:name="sub_2"/>
      <w:r w:rsidRPr="00392C00">
        <w:rPr>
          <w:rFonts w:ascii="Arial" w:hAnsi="Arial" w:cs="Arial"/>
          <w:sz w:val="20"/>
          <w:szCs w:val="24"/>
        </w:rPr>
        <w:t xml:space="preserve">Утвердить прилагаемый </w:t>
      </w:r>
      <w:hyperlink w:anchor="sub_1000" w:history="1">
        <w:r w:rsidRPr="00392C00">
          <w:rPr>
            <w:rFonts w:ascii="Arial" w:hAnsi="Arial" w:cs="Arial"/>
            <w:color w:val="106BBE"/>
            <w:sz w:val="20"/>
            <w:szCs w:val="24"/>
          </w:rPr>
          <w:t>профессиональный стандарт</w:t>
        </w:r>
      </w:hyperlink>
      <w:r w:rsidRPr="00392C00">
        <w:rPr>
          <w:rFonts w:ascii="Arial" w:hAnsi="Arial" w:cs="Arial"/>
          <w:sz w:val="20"/>
          <w:szCs w:val="24"/>
        </w:rPr>
        <w:t xml:space="preserve"> "Специалист в области воспитания".</w:t>
      </w:r>
    </w:p>
    <w:bookmarkEnd w:id="0"/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666"/>
        <w:gridCol w:w="3333"/>
      </w:tblGrid>
      <w:tr w:rsidR="00701427" w:rsidRPr="00392C00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Министр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М.А. 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Топилин</w:t>
            </w:r>
            <w:proofErr w:type="spellEnd"/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r w:rsidRPr="00392C00">
        <w:rPr>
          <w:rFonts w:ascii="Arial" w:hAnsi="Arial" w:cs="Arial"/>
          <w:sz w:val="20"/>
          <w:szCs w:val="24"/>
        </w:rPr>
        <w:t>Зарегистрировано в Минюсте РФ 26 января 2017 г.</w:t>
      </w: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r w:rsidRPr="00392C00">
        <w:rPr>
          <w:rFonts w:ascii="Arial" w:hAnsi="Arial" w:cs="Arial"/>
          <w:sz w:val="20"/>
          <w:szCs w:val="24"/>
        </w:rPr>
        <w:t>Регистрационный N 45406</w:t>
      </w: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2"/>
          <w:szCs w:val="16"/>
          <w:shd w:val="clear" w:color="auto" w:fill="F0F0F0"/>
        </w:rPr>
      </w:pPr>
      <w:bookmarkStart w:id="1" w:name="sub_1000"/>
      <w:r w:rsidRPr="00392C00">
        <w:rPr>
          <w:rFonts w:ascii="Arial" w:hAnsi="Arial" w:cs="Arial"/>
          <w:color w:val="000000"/>
          <w:sz w:val="12"/>
          <w:szCs w:val="16"/>
          <w:shd w:val="clear" w:color="auto" w:fill="F0F0F0"/>
        </w:rPr>
        <w:t>ГАРАНТ:</w:t>
      </w:r>
    </w:p>
    <w:bookmarkEnd w:id="1"/>
    <w:p w:rsidR="00701427" w:rsidRPr="00392C00" w:rsidRDefault="00701427" w:rsidP="007014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0"/>
          <w:szCs w:val="24"/>
          <w:shd w:val="clear" w:color="auto" w:fill="F0F0F0"/>
        </w:rPr>
      </w:pPr>
      <w:r w:rsidRPr="00392C00">
        <w:rPr>
          <w:rFonts w:ascii="Arial" w:hAnsi="Arial" w:cs="Arial"/>
          <w:color w:val="353842"/>
          <w:sz w:val="20"/>
          <w:szCs w:val="24"/>
          <w:shd w:val="clear" w:color="auto" w:fill="F0F0F0"/>
        </w:rPr>
        <w:t xml:space="preserve">См. </w:t>
      </w:r>
      <w:hyperlink r:id="rId7" w:history="1">
        <w:r w:rsidRPr="00392C00">
          <w:rPr>
            <w:rFonts w:ascii="Arial" w:hAnsi="Arial" w:cs="Arial"/>
            <w:color w:val="106BBE"/>
            <w:sz w:val="20"/>
            <w:szCs w:val="24"/>
            <w:shd w:val="clear" w:color="auto" w:fill="F0F0F0"/>
          </w:rPr>
          <w:t>справку</w:t>
        </w:r>
      </w:hyperlink>
      <w:r w:rsidRPr="00392C00">
        <w:rPr>
          <w:rFonts w:ascii="Arial" w:hAnsi="Arial" w:cs="Arial"/>
          <w:color w:val="353842"/>
          <w:sz w:val="20"/>
          <w:szCs w:val="24"/>
          <w:shd w:val="clear" w:color="auto" w:fill="F0F0F0"/>
        </w:rPr>
        <w:t xml:space="preserve"> о профессиональных стандартах</w:t>
      </w:r>
    </w:p>
    <w:p w:rsidR="00701427" w:rsidRPr="00392C00" w:rsidRDefault="00701427" w:rsidP="007014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0"/>
          <w:szCs w:val="24"/>
          <w:shd w:val="clear" w:color="auto" w:fill="F0F0F0"/>
        </w:rPr>
      </w:pPr>
      <w:r w:rsidRPr="00392C00">
        <w:rPr>
          <w:rFonts w:ascii="Arial" w:hAnsi="Arial" w:cs="Arial"/>
          <w:color w:val="353842"/>
          <w:sz w:val="20"/>
          <w:szCs w:val="24"/>
          <w:shd w:val="clear" w:color="auto" w:fill="F0F0F0"/>
        </w:rPr>
        <w:t>См.:</w:t>
      </w:r>
    </w:p>
    <w:p w:rsidR="00701427" w:rsidRPr="00392C00" w:rsidRDefault="00392C00" w:rsidP="007014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0"/>
          <w:szCs w:val="24"/>
          <w:shd w:val="clear" w:color="auto" w:fill="F0F0F0"/>
        </w:rPr>
      </w:pPr>
      <w:hyperlink r:id="rId8" w:history="1">
        <w:r w:rsidR="00701427" w:rsidRPr="00392C00">
          <w:rPr>
            <w:rFonts w:ascii="Arial" w:hAnsi="Arial" w:cs="Arial"/>
            <w:color w:val="106BBE"/>
            <w:sz w:val="20"/>
            <w:szCs w:val="24"/>
            <w:shd w:val="clear" w:color="auto" w:fill="F0F0F0"/>
          </w:rPr>
          <w:t>должностную инструкцию</w:t>
        </w:r>
      </w:hyperlink>
      <w:r w:rsidR="00701427" w:rsidRPr="00392C00">
        <w:rPr>
          <w:rFonts w:ascii="Arial" w:hAnsi="Arial" w:cs="Arial"/>
          <w:color w:val="353842"/>
          <w:sz w:val="20"/>
          <w:szCs w:val="24"/>
          <w:shd w:val="clear" w:color="auto" w:fill="F0F0F0"/>
        </w:rPr>
        <w:t xml:space="preserve"> старшего воспитателя (кроме старшего воспитателя в дошкольной образовательной организации)</w:t>
      </w:r>
    </w:p>
    <w:p w:rsidR="00701427" w:rsidRPr="00392C00" w:rsidRDefault="00392C00" w:rsidP="007014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0"/>
          <w:szCs w:val="24"/>
          <w:shd w:val="clear" w:color="auto" w:fill="F0F0F0"/>
        </w:rPr>
      </w:pPr>
      <w:hyperlink r:id="rId9" w:history="1">
        <w:r w:rsidR="00701427" w:rsidRPr="00392C00">
          <w:rPr>
            <w:rFonts w:ascii="Arial" w:hAnsi="Arial" w:cs="Arial"/>
            <w:color w:val="106BBE"/>
            <w:sz w:val="20"/>
            <w:szCs w:val="24"/>
            <w:shd w:val="clear" w:color="auto" w:fill="F0F0F0"/>
          </w:rPr>
          <w:t>должностную инструкцию</w:t>
        </w:r>
      </w:hyperlink>
      <w:r w:rsidR="00701427" w:rsidRPr="00392C00">
        <w:rPr>
          <w:rFonts w:ascii="Arial" w:hAnsi="Arial" w:cs="Arial"/>
          <w:color w:val="353842"/>
          <w:sz w:val="20"/>
          <w:szCs w:val="24"/>
          <w:shd w:val="clear" w:color="auto" w:fill="F0F0F0"/>
        </w:rPr>
        <w:t xml:space="preserve"> воспитателя (кроме воспитателя в дошкольной образовательной организации)</w:t>
      </w:r>
    </w:p>
    <w:p w:rsidR="00701427" w:rsidRPr="00392C00" w:rsidRDefault="00392C00" w:rsidP="007014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0"/>
          <w:szCs w:val="24"/>
          <w:shd w:val="clear" w:color="auto" w:fill="F0F0F0"/>
        </w:rPr>
      </w:pPr>
      <w:hyperlink r:id="rId10" w:history="1">
        <w:r w:rsidR="00701427" w:rsidRPr="00392C00">
          <w:rPr>
            <w:rFonts w:ascii="Arial" w:hAnsi="Arial" w:cs="Arial"/>
            <w:color w:val="106BBE"/>
            <w:sz w:val="20"/>
            <w:szCs w:val="24"/>
            <w:shd w:val="clear" w:color="auto" w:fill="F0F0F0"/>
          </w:rPr>
          <w:t>должностную инструкцию</w:t>
        </w:r>
      </w:hyperlink>
      <w:r w:rsidR="00701427" w:rsidRPr="00392C00">
        <w:rPr>
          <w:rFonts w:ascii="Arial" w:hAnsi="Arial" w:cs="Arial"/>
          <w:color w:val="353842"/>
          <w:sz w:val="20"/>
          <w:szCs w:val="24"/>
          <w:shd w:val="clear" w:color="auto" w:fill="F0F0F0"/>
        </w:rPr>
        <w:t xml:space="preserve"> воспитателя в учреждении для детей-сирот и детей, оставшихся без попечения родителей</w:t>
      </w:r>
    </w:p>
    <w:p w:rsidR="00701427" w:rsidRPr="00392C00" w:rsidRDefault="00392C00" w:rsidP="007014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0"/>
          <w:szCs w:val="24"/>
          <w:shd w:val="clear" w:color="auto" w:fill="F0F0F0"/>
        </w:rPr>
      </w:pPr>
      <w:hyperlink r:id="rId11" w:history="1">
        <w:r w:rsidR="00701427" w:rsidRPr="00392C00">
          <w:rPr>
            <w:rFonts w:ascii="Arial" w:hAnsi="Arial" w:cs="Arial"/>
            <w:color w:val="106BBE"/>
            <w:sz w:val="20"/>
            <w:szCs w:val="24"/>
            <w:shd w:val="clear" w:color="auto" w:fill="F0F0F0"/>
          </w:rPr>
          <w:t>должностную инструкцию</w:t>
        </w:r>
      </w:hyperlink>
      <w:r w:rsidR="00701427" w:rsidRPr="00392C00">
        <w:rPr>
          <w:rFonts w:ascii="Arial" w:hAnsi="Arial" w:cs="Arial"/>
          <w:color w:val="353842"/>
          <w:sz w:val="20"/>
          <w:szCs w:val="24"/>
          <w:shd w:val="clear" w:color="auto" w:fill="F0F0F0"/>
        </w:rPr>
        <w:t xml:space="preserve"> социального педагога</w:t>
      </w:r>
    </w:p>
    <w:p w:rsidR="00701427" w:rsidRPr="00392C00" w:rsidRDefault="00701427" w:rsidP="007014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0"/>
          <w:szCs w:val="24"/>
          <w:shd w:val="clear" w:color="auto" w:fill="F0F0F0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0"/>
          <w:szCs w:val="24"/>
        </w:rPr>
      </w:pPr>
      <w:r w:rsidRPr="00392C00">
        <w:rPr>
          <w:rFonts w:ascii="Arial" w:hAnsi="Arial" w:cs="Arial"/>
          <w:b/>
          <w:bCs/>
          <w:color w:val="26282F"/>
          <w:sz w:val="20"/>
          <w:szCs w:val="24"/>
        </w:rPr>
        <w:t>Профессиональный стандарт</w:t>
      </w:r>
      <w:r w:rsidRPr="00392C00">
        <w:rPr>
          <w:rFonts w:ascii="Arial" w:hAnsi="Arial" w:cs="Arial"/>
          <w:b/>
          <w:bCs/>
          <w:color w:val="26282F"/>
          <w:sz w:val="20"/>
          <w:szCs w:val="24"/>
        </w:rPr>
        <w:br/>
        <w:t>Специалист в области воспитания</w:t>
      </w:r>
      <w:r w:rsidRPr="00392C00">
        <w:rPr>
          <w:rFonts w:ascii="Arial" w:hAnsi="Arial" w:cs="Arial"/>
          <w:b/>
          <w:bCs/>
          <w:color w:val="26282F"/>
          <w:sz w:val="20"/>
          <w:szCs w:val="24"/>
        </w:rPr>
        <w:br/>
        <w:t xml:space="preserve">(утв. </w:t>
      </w:r>
      <w:hyperlink w:anchor="sub_0" w:history="1">
        <w:r w:rsidRPr="00392C00">
          <w:rPr>
            <w:rFonts w:ascii="Arial" w:hAnsi="Arial" w:cs="Arial"/>
            <w:color w:val="106BBE"/>
            <w:sz w:val="20"/>
            <w:szCs w:val="24"/>
          </w:rPr>
          <w:t>приказом</w:t>
        </w:r>
      </w:hyperlink>
      <w:r w:rsidRPr="00392C00">
        <w:rPr>
          <w:rFonts w:ascii="Arial" w:hAnsi="Arial" w:cs="Arial"/>
          <w:b/>
          <w:bCs/>
          <w:color w:val="26282F"/>
          <w:sz w:val="20"/>
          <w:szCs w:val="24"/>
        </w:rPr>
        <w:t xml:space="preserve"> Министерства труда и социальной защиты РФ</w:t>
      </w:r>
      <w:r w:rsidRPr="00392C00">
        <w:rPr>
          <w:rFonts w:ascii="Arial" w:hAnsi="Arial" w:cs="Arial"/>
          <w:b/>
          <w:bCs/>
          <w:color w:val="26282F"/>
          <w:sz w:val="20"/>
          <w:szCs w:val="24"/>
        </w:rPr>
        <w:br/>
        <w:t>от 10 января 2017 г. N 10н)</w:t>
      </w: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16"/>
        <w:gridCol w:w="2882"/>
      </w:tblGrid>
      <w:tr w:rsidR="00701427" w:rsidRPr="00392C00">
        <w:tc>
          <w:tcPr>
            <w:tcW w:w="7316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571</w:t>
            </w:r>
          </w:p>
        </w:tc>
      </w:tr>
      <w:tr w:rsidR="00701427" w:rsidRPr="00392C00">
        <w:tc>
          <w:tcPr>
            <w:tcW w:w="7316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Регистрационный номер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0"/>
          <w:szCs w:val="24"/>
        </w:rPr>
      </w:pPr>
      <w:bookmarkStart w:id="2" w:name="sub_100"/>
      <w:r w:rsidRPr="00392C00">
        <w:rPr>
          <w:rFonts w:ascii="Arial" w:hAnsi="Arial" w:cs="Arial"/>
          <w:b/>
          <w:bCs/>
          <w:color w:val="26282F"/>
          <w:sz w:val="20"/>
          <w:szCs w:val="24"/>
        </w:rPr>
        <w:t>I. Общие сведения</w:t>
      </w:r>
    </w:p>
    <w:bookmarkEnd w:id="2"/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60"/>
        <w:gridCol w:w="351"/>
        <w:gridCol w:w="1716"/>
      </w:tblGrid>
      <w:tr w:rsidR="00701427" w:rsidRPr="00392C00">
        <w:tc>
          <w:tcPr>
            <w:tcW w:w="8160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Педагогическая деятельность в области воспитания обучающихся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01.005</w:t>
            </w:r>
          </w:p>
        </w:tc>
      </w:tr>
      <w:tr w:rsidR="00701427" w:rsidRPr="00392C00">
        <w:tc>
          <w:tcPr>
            <w:tcW w:w="8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(наименование вида профессиональной деятельности)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r w:rsidRPr="00392C00">
        <w:rPr>
          <w:rFonts w:ascii="Arial" w:hAnsi="Arial" w:cs="Arial"/>
          <w:sz w:val="20"/>
          <w:szCs w:val="24"/>
        </w:rPr>
        <w:t>Основная цель вида профессиональной деятельности:</w:t>
      </w: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2"/>
      </w:tblGrid>
      <w:tr w:rsidR="00701427" w:rsidRPr="00392C00">
        <w:tc>
          <w:tcPr>
            <w:tcW w:w="10222" w:type="dxa"/>
            <w:tcBorders>
              <w:top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Организация воспитательного процесса с целью духовно-нравственного, интеллектуального, физического развития и позитивной социализации обучающихся на основе формирования у них опыта социально и личностно значимой деятельности, поддержки их социальных инициатив и учета индивидуальных потребностей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r w:rsidRPr="00392C00">
        <w:rPr>
          <w:rFonts w:ascii="Arial" w:hAnsi="Arial" w:cs="Arial"/>
          <w:sz w:val="20"/>
          <w:szCs w:val="24"/>
        </w:rPr>
        <w:t>Группа занятий:</w:t>
      </w: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8"/>
        <w:gridCol w:w="3465"/>
        <w:gridCol w:w="1678"/>
        <w:gridCol w:w="3413"/>
      </w:tblGrid>
      <w:tr w:rsidR="00701427" w:rsidRPr="00392C00">
        <w:tc>
          <w:tcPr>
            <w:tcW w:w="1638" w:type="dxa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2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2330</w:t>
              </w:r>
            </w:hyperlink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Педагогические работники в средней школе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3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2341</w:t>
              </w:r>
            </w:hyperlink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Педагогические работники в начальном образовании</w:t>
            </w:r>
          </w:p>
        </w:tc>
      </w:tr>
      <w:tr w:rsidR="00701427" w:rsidRPr="00392C00">
        <w:tc>
          <w:tcPr>
            <w:tcW w:w="1638" w:type="dxa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4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2342</w:t>
              </w:r>
            </w:hyperlink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Педагогические работники в дошкольном образовании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5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2359</w:t>
              </w:r>
            </w:hyperlink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Специалисты в области образования, не входящие в другие группы</w:t>
            </w:r>
          </w:p>
        </w:tc>
      </w:tr>
      <w:tr w:rsidR="00701427" w:rsidRPr="00392C00">
        <w:tc>
          <w:tcPr>
            <w:tcW w:w="16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(код </w:t>
            </w:r>
            <w:hyperlink r:id="rId16" w:history="1">
              <w:r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ОКЗ</w:t>
              </w:r>
            </w:hyperlink>
            <w:hyperlink w:anchor="sub_1111" w:history="1">
              <w:r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*(1)</w:t>
              </w:r>
            </w:hyperlink>
            <w:r w:rsidRPr="00392C00">
              <w:rPr>
                <w:rFonts w:ascii="Arial" w:hAnsi="Arial" w:cs="Arial"/>
                <w:sz w:val="20"/>
                <w:szCs w:val="24"/>
              </w:rPr>
              <w:t>)</w:t>
            </w:r>
          </w:p>
        </w:tc>
        <w:tc>
          <w:tcPr>
            <w:tcW w:w="34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(наименование)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(код </w:t>
            </w:r>
            <w:hyperlink r:id="rId17" w:history="1">
              <w:r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ОКЗ</w:t>
              </w:r>
            </w:hyperlink>
            <w:r w:rsidRPr="00392C00">
              <w:rPr>
                <w:rFonts w:ascii="Arial" w:hAnsi="Arial" w:cs="Arial"/>
                <w:sz w:val="20"/>
                <w:szCs w:val="24"/>
              </w:rPr>
              <w:t>)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(наименование)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r w:rsidRPr="00392C00">
        <w:rPr>
          <w:rFonts w:ascii="Arial" w:hAnsi="Arial" w:cs="Arial"/>
          <w:sz w:val="20"/>
          <w:szCs w:val="24"/>
        </w:rPr>
        <w:t>Отнесение к видам экономической деятельности:</w:t>
      </w: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0"/>
        <w:gridCol w:w="7952"/>
        <w:gridCol w:w="14"/>
      </w:tblGrid>
      <w:tr w:rsidR="00701427" w:rsidRPr="00392C00">
        <w:tc>
          <w:tcPr>
            <w:tcW w:w="2270" w:type="dxa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8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85.11</w:t>
              </w:r>
            </w:hyperlink>
          </w:p>
        </w:tc>
        <w:tc>
          <w:tcPr>
            <w:tcW w:w="79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Образование дошкольное</w:t>
            </w:r>
          </w:p>
        </w:tc>
      </w:tr>
      <w:tr w:rsidR="00701427" w:rsidRPr="00392C00">
        <w:tc>
          <w:tcPr>
            <w:tcW w:w="2270" w:type="dxa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9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85.12</w:t>
              </w:r>
            </w:hyperlink>
          </w:p>
        </w:tc>
        <w:tc>
          <w:tcPr>
            <w:tcW w:w="79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Образование начальное общее</w:t>
            </w:r>
          </w:p>
        </w:tc>
      </w:tr>
      <w:tr w:rsidR="00701427" w:rsidRPr="00392C00">
        <w:tc>
          <w:tcPr>
            <w:tcW w:w="227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20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85.13</w:t>
              </w:r>
            </w:hyperlink>
          </w:p>
        </w:tc>
        <w:tc>
          <w:tcPr>
            <w:tcW w:w="7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Образование основное общее</w:t>
            </w:r>
          </w:p>
        </w:tc>
      </w:tr>
      <w:tr w:rsidR="00701427" w:rsidRPr="00392C00">
        <w:trPr>
          <w:gridAfter w:val="1"/>
          <w:wAfter w:w="14" w:type="dxa"/>
        </w:trPr>
        <w:tc>
          <w:tcPr>
            <w:tcW w:w="2270" w:type="dxa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21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85.14</w:t>
              </w:r>
            </w:hyperlink>
          </w:p>
        </w:tc>
        <w:tc>
          <w:tcPr>
            <w:tcW w:w="79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Образование среднее общее</w:t>
            </w:r>
          </w:p>
        </w:tc>
      </w:tr>
      <w:tr w:rsidR="00701427" w:rsidRPr="00392C00">
        <w:trPr>
          <w:gridAfter w:val="1"/>
          <w:wAfter w:w="14" w:type="dxa"/>
        </w:trPr>
        <w:tc>
          <w:tcPr>
            <w:tcW w:w="2270" w:type="dxa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22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85.21</w:t>
              </w:r>
            </w:hyperlink>
          </w:p>
        </w:tc>
        <w:tc>
          <w:tcPr>
            <w:tcW w:w="79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Образование профессиональное среднее</w:t>
            </w:r>
          </w:p>
        </w:tc>
      </w:tr>
      <w:tr w:rsidR="00701427" w:rsidRPr="00392C00">
        <w:trPr>
          <w:gridAfter w:val="1"/>
          <w:wAfter w:w="14" w:type="dxa"/>
        </w:trPr>
        <w:tc>
          <w:tcPr>
            <w:tcW w:w="2270" w:type="dxa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23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85.22</w:t>
              </w:r>
            </w:hyperlink>
          </w:p>
        </w:tc>
        <w:tc>
          <w:tcPr>
            <w:tcW w:w="79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Образование высшее</w:t>
            </w:r>
          </w:p>
        </w:tc>
      </w:tr>
      <w:tr w:rsidR="00701427" w:rsidRPr="00392C00">
        <w:trPr>
          <w:gridAfter w:val="1"/>
          <w:wAfter w:w="14" w:type="dxa"/>
        </w:trPr>
        <w:tc>
          <w:tcPr>
            <w:tcW w:w="2270" w:type="dxa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24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85.41</w:t>
              </w:r>
            </w:hyperlink>
          </w:p>
        </w:tc>
        <w:tc>
          <w:tcPr>
            <w:tcW w:w="79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Образование дополнительное детей и взрослых</w:t>
            </w:r>
          </w:p>
        </w:tc>
      </w:tr>
      <w:tr w:rsidR="00701427" w:rsidRPr="00392C00">
        <w:trPr>
          <w:gridAfter w:val="1"/>
          <w:wAfter w:w="14" w:type="dxa"/>
        </w:trPr>
        <w:tc>
          <w:tcPr>
            <w:tcW w:w="22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(код </w:t>
            </w:r>
            <w:hyperlink r:id="rId25" w:history="1">
              <w:r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ОКВЭД</w:t>
              </w:r>
            </w:hyperlink>
            <w:hyperlink w:anchor="sub_2222" w:history="1">
              <w:r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*(2)</w:t>
              </w:r>
            </w:hyperlink>
            <w:r w:rsidRPr="00392C00">
              <w:rPr>
                <w:rFonts w:ascii="Arial" w:hAnsi="Arial" w:cs="Arial"/>
                <w:sz w:val="20"/>
                <w:szCs w:val="24"/>
              </w:rPr>
              <w:t>)</w:t>
            </w:r>
          </w:p>
        </w:tc>
        <w:tc>
          <w:tcPr>
            <w:tcW w:w="7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(наименование вида экономической деятельности)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0"/>
          <w:szCs w:val="24"/>
        </w:rPr>
      </w:pPr>
      <w:bookmarkStart w:id="3" w:name="sub_200"/>
      <w:r w:rsidRPr="00392C00">
        <w:rPr>
          <w:rFonts w:ascii="Arial" w:hAnsi="Arial" w:cs="Arial"/>
          <w:b/>
          <w:bCs/>
          <w:color w:val="26282F"/>
          <w:sz w:val="20"/>
          <w:szCs w:val="24"/>
        </w:rPr>
        <w:t>II. Описание трудовых функций, входящих в профессиональный стандарт</w:t>
      </w:r>
      <w:r w:rsidRPr="00392C00">
        <w:rPr>
          <w:rFonts w:ascii="Arial" w:hAnsi="Arial" w:cs="Arial"/>
          <w:b/>
          <w:bCs/>
          <w:color w:val="26282F"/>
          <w:sz w:val="20"/>
          <w:szCs w:val="24"/>
        </w:rPr>
        <w:br/>
        <w:t>(функциональная карта вида профессиональной деятельности)</w:t>
      </w:r>
    </w:p>
    <w:bookmarkEnd w:id="3"/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709"/>
        <w:gridCol w:w="4536"/>
        <w:gridCol w:w="992"/>
        <w:gridCol w:w="1134"/>
      </w:tblGrid>
      <w:tr w:rsidR="00701427" w:rsidRPr="00392C00" w:rsidTr="00392C00">
        <w:tc>
          <w:tcPr>
            <w:tcW w:w="368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Обобщенные трудовые функции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Трудовые функции</w:t>
            </w:r>
          </w:p>
        </w:tc>
      </w:tr>
      <w:tr w:rsidR="00701427" w:rsidRPr="00392C00" w:rsidTr="00392C0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уровень квалификации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</w:tr>
      <w:tr w:rsidR="00701427" w:rsidRPr="00392C00" w:rsidTr="00392C00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Социально-педагогическая поддержка обучающихся в процессе социализации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Планирование мер по социально-педагогической поддержке обучающихся в процессе социализации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А/01.6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701427" w:rsidRPr="00392C00" w:rsidTr="00392C00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Организация социально-педагогической поддержки обучающихся в процессе социализации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А/02.6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701427" w:rsidRPr="00392C00" w:rsidTr="00392C00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Организационно-методическое обеспечение социально-педагогической поддержки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А/03.6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701427" w:rsidRPr="00392C00" w:rsidTr="00392C00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Организация деятельности детских общественных объединений в образовательной организации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Оказание обучающимся педагогической поддержки в создании общественных объединений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В/01.6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701427" w:rsidRPr="00392C00" w:rsidTr="00392C00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Педагогическое сопровождение деятельности детских общественных объединений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В/02.6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701427" w:rsidRPr="00392C00" w:rsidTr="00392C00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Развитие самоуправления обучающихся на основе социального партнерства социальных институтов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В/03.6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701427" w:rsidRPr="00392C00" w:rsidTr="00392C00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Организационно-педагогическое обеспечение воспитательного процесса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Организационно-педагогическое обеспечение проектирования и реализации программ воспитания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С/01.6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701427" w:rsidRPr="00392C00" w:rsidTr="00392C00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Организация работы по одному или нескольким направлениям внеурочной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С/02.6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701427" w:rsidRPr="00392C00" w:rsidTr="00392C00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Организационно-методическое обеспечение воспитательной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С/03.6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701427" w:rsidRPr="00392C00" w:rsidTr="00392C00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D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Воспитательная работа с группой обучающихся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Планирование воспитательной деятельности с группой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D/01.6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701427" w:rsidRPr="00392C00" w:rsidTr="00392C00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Организация социально и личностно значимой деятельности группы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D/02.6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701427" w:rsidRPr="00392C00" w:rsidTr="00392C00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Организационно-методическое обеспечение воспитательного процесса в группе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D/03.6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701427" w:rsidRPr="00392C00" w:rsidTr="00392C00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Библиотечно-педагогическая деятельность в образовательной </w:t>
            </w:r>
            <w:r w:rsidRPr="00392C00">
              <w:rPr>
                <w:rFonts w:ascii="Arial" w:hAnsi="Arial" w:cs="Arial"/>
                <w:sz w:val="20"/>
                <w:szCs w:val="24"/>
              </w:rPr>
              <w:lastRenderedPageBreak/>
              <w:t>организации общего образования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lastRenderedPageBreak/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Информационно-библиотечное сопровождение учебно-воспитательного процесса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Е/01.6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701427" w:rsidRPr="00392C00" w:rsidTr="00392C00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Проведение мероприятий по воспитанию у обучающихся информационной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Е/02.6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701427" w:rsidRPr="00392C00" w:rsidTr="00392C00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Организационно-методическое обеспечение мероприятий по развитию у обучающихся интереса к чтению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Е/03.6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701427" w:rsidRPr="00392C00" w:rsidTr="00392C00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lastRenderedPageBreak/>
              <w:t>F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Тьюторское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сопровождение обучающихся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Педагогическое сопровождение реализации обучающимися, включая обучающихся с ограниченными возможностями здоровья (ОВЗ) и инвалидностью, индивидуальных образовательных маршрутов, проектов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F/01.6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701427" w:rsidRPr="00392C00" w:rsidTr="00392C00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Организация образовательной среды для реализации обучающимися, включая обучающихся с ОВЗ и инвалидностью, индивидуальных образовательных маршрутов, проектов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F/02.6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701427" w:rsidRPr="00392C00" w:rsidTr="00392C00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Организационно-методическое обеспечение реализации обучающимися, включая обучающихся с ОВЗ и инвалидностью, индивидуальных образовательных маршрутов, проектов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F/03.6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0"/>
          <w:szCs w:val="24"/>
        </w:rPr>
      </w:pPr>
      <w:bookmarkStart w:id="4" w:name="sub_300"/>
      <w:r w:rsidRPr="00392C00">
        <w:rPr>
          <w:rFonts w:ascii="Arial" w:hAnsi="Arial" w:cs="Arial"/>
          <w:b/>
          <w:bCs/>
          <w:color w:val="26282F"/>
          <w:sz w:val="20"/>
          <w:szCs w:val="24"/>
        </w:rPr>
        <w:t>III. Характеристика обобщенных трудовых функций</w:t>
      </w:r>
    </w:p>
    <w:bookmarkEnd w:id="4"/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5" w:name="sub_1031"/>
      <w:r w:rsidRPr="00392C00">
        <w:rPr>
          <w:rFonts w:ascii="Arial" w:hAnsi="Arial" w:cs="Arial"/>
          <w:sz w:val="20"/>
          <w:szCs w:val="24"/>
        </w:rPr>
        <w:t>3.1. Обобщенная трудовая функция</w:t>
      </w:r>
    </w:p>
    <w:bookmarkEnd w:id="5"/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691"/>
        <w:gridCol w:w="1095"/>
        <w:gridCol w:w="859"/>
        <w:gridCol w:w="1700"/>
        <w:gridCol w:w="899"/>
      </w:tblGrid>
      <w:tr w:rsidR="00701427" w:rsidRPr="00392C0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Социально-педагогическая поддержка обучающихся в процессе социализации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7420"/>
      </w:tblGrid>
      <w:tr w:rsidR="00701427" w:rsidRPr="00392C00">
        <w:tc>
          <w:tcPr>
            <w:tcW w:w="2800" w:type="dxa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Социальный педагог</w:t>
            </w:r>
          </w:p>
        </w:tc>
      </w:tr>
      <w:tr w:rsidR="00701427" w:rsidRPr="00392C00">
        <w:tc>
          <w:tcPr>
            <w:tcW w:w="102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01427" w:rsidRPr="00392C00">
        <w:tc>
          <w:tcPr>
            <w:tcW w:w="2800" w:type="dxa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Требования к образованию и обучению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"Образование и педагогические науки"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либо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Высшее образование или среднее профессиональное образование и дополнительное профессиональное образование по направлению профессиональной деятельности в организации, осуществляющей образовательную деятельность, в том числе с получением его после трудоустройства</w:t>
            </w:r>
          </w:p>
        </w:tc>
      </w:tr>
      <w:tr w:rsidR="00701427" w:rsidRPr="00392C00">
        <w:tc>
          <w:tcPr>
            <w:tcW w:w="2800" w:type="dxa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Требования к опыту практической работы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  <w:tr w:rsidR="00701427" w:rsidRPr="00392C00">
        <w:tc>
          <w:tcPr>
            <w:tcW w:w="2800" w:type="dxa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Особые условия допуска к работе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Отсутствие ограничений на занятие педагогической деятельностью, установленных </w:t>
            </w:r>
            <w:hyperlink r:id="rId26" w:history="1">
              <w:r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законодательством</w:t>
              </w:r>
            </w:hyperlink>
            <w:r w:rsidRPr="00392C00">
              <w:rPr>
                <w:rFonts w:ascii="Arial" w:hAnsi="Arial" w:cs="Arial"/>
                <w:sz w:val="20"/>
                <w:szCs w:val="24"/>
              </w:rPr>
              <w:t xml:space="preserve"> Российской Федерации</w:t>
            </w:r>
            <w:hyperlink w:anchor="sub_3333" w:history="1">
              <w:r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*(3)</w:t>
              </w:r>
            </w:hyperlink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</w:t>
            </w:r>
            <w:hyperlink r:id="rId27" w:history="1">
              <w:r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порядке</w:t>
              </w:r>
            </w:hyperlink>
            <w:r w:rsidRPr="00392C00">
              <w:rPr>
                <w:rFonts w:ascii="Arial" w:hAnsi="Arial" w:cs="Arial"/>
                <w:sz w:val="20"/>
                <w:szCs w:val="24"/>
              </w:rPr>
              <w:t>, установленном законодательством Российской Федерации</w:t>
            </w:r>
            <w:hyperlink w:anchor="sub_4444" w:history="1">
              <w:r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*(4)</w:t>
              </w:r>
            </w:hyperlink>
          </w:p>
        </w:tc>
      </w:tr>
      <w:tr w:rsidR="00701427" w:rsidRPr="00392C00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Другие характеристики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r w:rsidRPr="00392C00">
        <w:rPr>
          <w:rFonts w:ascii="Arial" w:hAnsi="Arial" w:cs="Arial"/>
          <w:sz w:val="20"/>
          <w:szCs w:val="24"/>
        </w:rPr>
        <w:t>Дополнительные характеристики</w:t>
      </w: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1680"/>
        <w:gridCol w:w="6300"/>
      </w:tblGrid>
      <w:tr w:rsidR="00701427" w:rsidRPr="00392C00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 документа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701427" w:rsidRPr="00392C00">
        <w:tc>
          <w:tcPr>
            <w:tcW w:w="22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28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ОКЗ</w:t>
              </w:r>
            </w:hyperlink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29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2330</w:t>
              </w:r>
            </w:hyperlink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Педагогические работники в средней школе</w:t>
            </w:r>
          </w:p>
        </w:tc>
      </w:tr>
      <w:tr w:rsidR="00701427" w:rsidRPr="00392C00">
        <w:tc>
          <w:tcPr>
            <w:tcW w:w="22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0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2341</w:t>
              </w:r>
            </w:hyperlink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Педагогические работники в начальном образовании</w:t>
            </w:r>
          </w:p>
        </w:tc>
      </w:tr>
      <w:tr w:rsidR="00701427" w:rsidRPr="00392C00">
        <w:tc>
          <w:tcPr>
            <w:tcW w:w="22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1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2342</w:t>
              </w:r>
            </w:hyperlink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Педагогические работники в дошкольном образовании</w:t>
            </w:r>
          </w:p>
        </w:tc>
      </w:tr>
      <w:tr w:rsidR="00701427" w:rsidRPr="00392C00">
        <w:tc>
          <w:tcPr>
            <w:tcW w:w="22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2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2359</w:t>
              </w:r>
            </w:hyperlink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Специалисты в области образования, не входящие в другие группы</w:t>
            </w:r>
          </w:p>
        </w:tc>
      </w:tr>
      <w:tr w:rsidR="00701427" w:rsidRPr="00392C00">
        <w:tc>
          <w:tcPr>
            <w:tcW w:w="2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3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ОКПДТР</w:t>
              </w:r>
            </w:hyperlink>
            <w:hyperlink w:anchor="sub_5555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*(5)</w:t>
              </w:r>
            </w:hyperlink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4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25487</w:t>
              </w:r>
            </w:hyperlink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 социальный</w:t>
            </w:r>
          </w:p>
        </w:tc>
      </w:tr>
      <w:tr w:rsidR="00701427" w:rsidRPr="00392C00">
        <w:tc>
          <w:tcPr>
            <w:tcW w:w="22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5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ОКСО</w:t>
              </w:r>
            </w:hyperlink>
            <w:hyperlink w:anchor="sub_6666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*(6)</w:t>
              </w:r>
            </w:hyperlink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6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030300</w:t>
              </w:r>
            </w:hyperlink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Психология</w:t>
            </w:r>
          </w:p>
        </w:tc>
      </w:tr>
      <w:tr w:rsidR="00701427" w:rsidRPr="00392C00">
        <w:tc>
          <w:tcPr>
            <w:tcW w:w="22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7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040100</w:t>
              </w:r>
            </w:hyperlink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Социальная работа</w:t>
            </w:r>
          </w:p>
        </w:tc>
      </w:tr>
      <w:tr w:rsidR="00701427" w:rsidRPr="00392C00">
        <w:tc>
          <w:tcPr>
            <w:tcW w:w="22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8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050000</w:t>
              </w:r>
            </w:hyperlink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Образование и педагогика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6" w:name="sub_1311"/>
      <w:r w:rsidRPr="00392C00">
        <w:rPr>
          <w:rFonts w:ascii="Arial" w:hAnsi="Arial" w:cs="Arial"/>
          <w:sz w:val="20"/>
          <w:szCs w:val="24"/>
        </w:rPr>
        <w:t>3.1.1. Трудовая функция</w:t>
      </w:r>
    </w:p>
    <w:bookmarkEnd w:id="6"/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701427" w:rsidRPr="00392C0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Планирование мер по социально-педагогической поддержке обучающихся в процессе социализации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A/01.6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(подуровень)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Происхождение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7420"/>
      </w:tblGrid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Анализ ситуаций жизнедеятельности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Разработка мер по социально-педагогической поддержке обучающихся в процессе образования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Проектирование программ формирования у обучающихся социальной компетентности, социокультурного опыта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Разработка мер по социально-педагогическому сопровождению обучающихся в трудной жизненной ситуации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Разработка мер по профилактике социальных девиаций среди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Планирование совместной деятельности с институтами социализации в целях обеспечения позитивной социализации обучающихся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отбор социально-педагогических методов изучения ситуаций жизнедеятельности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Применять социально-педагогические методы изучения ситуаций жизнедеятельности обучающихся для выявления их потребностей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Определять необходимый перечень мер по социально-педагогической поддержке обучающихся в процессе образования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Определять необходимый перечень мер по реализации и защите прав обучающихся в процессе образования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Разрабатывать программы формирования у обучающихся социальной компетентности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Разрабатывать мероприятия по социальной адаптации обучающихся к новой жизненной ситуации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Проектировать содержание социально и личностно значимой деятельности обучающихся с целью расширения их социокультурного опыта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Планировать работу с обучающимися, оказавшимися в трудной жизненной ситуации, с учетом специфики их социальных проблем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Планировать мероприятия по профилактике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девиантного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поведения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Разрабатывать меры по социальной реабилитации обучающихся, имевших проявления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девиантного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поведения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Разрабатывать меры по обеспечению досуговой занятости обучающихся в образовательном учреждении и по месту жительства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Согласовывать с институтами социализации план совместных действий по обеспечению позитивной социализации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Оказывать обучающимся первую помощь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9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Нормативные правовые акты</w:t>
              </w:r>
            </w:hyperlink>
            <w:r w:rsidR="00701427" w:rsidRPr="00392C00">
              <w:rPr>
                <w:rFonts w:ascii="Arial" w:hAnsi="Arial" w:cs="Arial"/>
                <w:sz w:val="20"/>
                <w:szCs w:val="24"/>
              </w:rPr>
              <w:t xml:space="preserve"> в области защиты прав ребенка, включая международные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Нормативные правовые акты Российской Федерации </w:t>
            </w:r>
            <w:hyperlink r:id="rId40" w:history="1">
              <w:r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в области образования</w:t>
              </w:r>
            </w:hyperlink>
            <w:r w:rsidRPr="00392C00">
              <w:rPr>
                <w:rFonts w:ascii="Arial" w:hAnsi="Arial" w:cs="Arial"/>
                <w:sz w:val="20"/>
                <w:szCs w:val="24"/>
              </w:rPr>
              <w:t>, воспитания, социальной работы с детьми и молодежью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Методы социально-педагогической диагностики, изучения ситуаций жизнедеятельности обучающихся, выявления их потребностей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Подходы, формы и методы социально-педагогической поддержки обучающихся в процессе образования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Способы обеспечения реализации и защиты прав обучающихся в процессе образования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Особенности формирования социальной компетентности у обучающихся разного возраста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Основы социально-педагогической деятельности по социальной адаптации обучающихся, помощи им в освоении социальных ролей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Основы проектирования программ социально-педагогического сопровождения детей и молодежи в процессе социализации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Подходы к планированию мероприятий по организации свободного времени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Способы планирования социально и личностно значимой деятельности обучающихся с целью расширения их социокультурного опыта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и методы социально-педагогической поддержки детей и молодежи в трудной жизненной ситуации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Основные направления профилактики социальных девиаций среди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и методы профилактической работы с детьми и семьями группы социального риска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Социально-педагогические условия обеспечения социальной реабилитации обучающихся, имевших проявления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девиантного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поведения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Способы обеспечения досуговой занятости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Теория и методика организации отдыха и оздоровления детей и молодежи в каникулярное время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Теория и методика социально-педагогической работы с детьми и молодежью по месту жительства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Теоретические и практические знания по учебной дисциплине "Первая помощь"</w:t>
            </w:r>
          </w:p>
        </w:tc>
      </w:tr>
      <w:tr w:rsidR="00701427" w:rsidRPr="00392C00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Другие характеристики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7" w:name="sub_1312"/>
      <w:r w:rsidRPr="00392C00">
        <w:rPr>
          <w:rFonts w:ascii="Arial" w:hAnsi="Arial" w:cs="Arial"/>
          <w:sz w:val="20"/>
          <w:szCs w:val="24"/>
        </w:rPr>
        <w:t>3.1.2. Трудовая функция</w:t>
      </w:r>
    </w:p>
    <w:bookmarkEnd w:id="7"/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701427" w:rsidRPr="00392C0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Организация социально-педагогической поддержки обучающихся в процессе социализации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A/02.6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(подуровень)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Происхождение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7420"/>
      </w:tblGrid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lastRenderedPageBreak/>
              <w:t>Трудовые действия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Организация социально-педагогической поддержки обучающихся в процессе образования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Реализация культурно-просветительских программ и мероприятий по формированию у обучающихся социальной компетентности и позитивного социального опыта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Организация социально-педагогической поддержки обучающихся в трудной жизненной ситуации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Профилактическая работа с обучающимися группы социального риска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Организация социальной реабилитации обучающихся, имевших проявления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девиантного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поведения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Обеспечение досуговой занятости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Организация совместной деятельности с социальными институтами в целях позитивной социализации обучающихся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Проводить консультирование педагогов, родителей (законных представителей) и обучающихся по вопросам реализации прав обучающихся в процессе образования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Реализовывать меры по социально-педагогической поддержке обучающихся в освоении образовательных программ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Проводить занятия и культурно-просветительские мероприятия по формированию у обучающихся социальной компетентности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социально и личностно значимую деятельность обучающихся с целью формирования у них социокультурного опыта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Оказывать консультативную помощь обучающимся в принятии решений в ситуациях самоопределения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Применять технологии педагогической поддержки социальных инициатив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Проводить мероприятия по адресной социально-педагогической поддержке обучающихся, оказавшихся в трудной жизненной ситуации, с учетом специфики их социальных проблем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Применять социально-педагогические технологии профилактики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девиантного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поведения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индивидуальную профилактическую работу с обучающимися и семьями группы социального риска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Применять педагогические технологии социальной реабилитации обучающихся, имевших проявления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девиантного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поведения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досуговую деятельность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Согласовывать содержание совместной деятельности с социальными институтами по обеспечению позитивной социализации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Координировать совместную деятельность с социальными институтами по социально-педагогической поддержке обучающихся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Нормативные правовые акты, определяющие меры ответственности педагогических работников за жизнь и здоровье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Требования охраны труда, жизни и здоровья обучающихся; санитарно-гигиенические требования к организации работы с обучающимися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Права и свободы обучающихся в области образования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и методы консультирования педагогов, родителей (законных представителей) и обучающихся по вопросам реализации прав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Механизмы реализации социально-педагогической поддержки обучающихся в освоении образовательных программ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Особенности формирования социальной компетентности обучающихся разного возраста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Основные направления и виды деятельности обучающихся, обеспечивающие расширение у них актуального социокультурного опыта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и методы организации социально и личностно значимой деятельности обучающихся разного возраста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Методы формирования воспитывающей атмосферы в образовательной организации, обеспечения позитивного общения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Технологии педагогической поддержки обучающихся в проектировании индивидуального маршрута, ситуациях самоопределения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Технологии социально-педагогической поддержки детей и молодежи в трудной жизненной ситуации и социально опасном положении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и методы профилактики социальных девиаций, работы с детьми и семьями группы социального риска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Особенности детей, проявляющих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девиантное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поведение, имеющих различные формы зависимостей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Педагогические технологии социальной реабилитации обучающихся, имевших проявления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девиантного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поведения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работы с детьми и молодежью по месту жительства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Механизмы обеспечения досуговой занятости обучающихся, проведения культурно-просветительских мероприятий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Социально-педагогический потенциал различных институтов социализации, методы его изучения и условия эффективной реализации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социального партнерства институтов социализации в целях позитивной социализации обучающихся</w:t>
            </w:r>
          </w:p>
        </w:tc>
      </w:tr>
      <w:tr w:rsidR="00701427" w:rsidRPr="00392C00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Другие характеристики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8" w:name="sub_1313"/>
      <w:r w:rsidRPr="00392C00">
        <w:rPr>
          <w:rFonts w:ascii="Arial" w:hAnsi="Arial" w:cs="Arial"/>
          <w:sz w:val="20"/>
          <w:szCs w:val="24"/>
        </w:rPr>
        <w:t>3.1.3. Трудовая функция</w:t>
      </w:r>
    </w:p>
    <w:bookmarkEnd w:id="8"/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701427" w:rsidRPr="00392C0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Организационно-методическое обеспечение социально-педагогической поддержки обучающихся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A/03.6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(подуровень)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Происхождение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7420"/>
      </w:tblGrid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Разработка методических материалов для реализации программ и мероприятий по социально-педагогической поддержке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Разработка методических материалов для консультирования обучающихся по построению социальных отношений, адаптации к новым жизненным ситуациям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Осуществление методического сопровождения деятельности педагогов по развитию у родителей (законных представителей) социально-педагогической компетентности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Организационно-методическое сопровождение совместной деятельности с институтами социализации по социально-педагогической поддержке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Организация и методическое обеспечение контроля результатов деятельности по социально-педагогической поддержке обучающихся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поиск информационных ресурсов, методической литературы, инновационного опыта и их анализ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отбор материалов, актуальных для реализуемых программ социально-педагогической поддержки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Разрабатывать информационно-методические материалы для программ социально-педагогической поддержки обучающихся, предназначенные для их участников - педагогов, родителей (законных представителей),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Формировать информационно-методическую базу для консультирования родителей (законных представителей) по вопросам обеспечения позитивной социализации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Оказывать обучающимся организационно-педагогическую поддержку в построении социальных отношений, адаптации к новым жизненным ситуациям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Реализовывать мероприятия по социально-педагогической поддержке обучающихся из числа сирот и оставшихся без попечения родителей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Осуществлять организационно-методическое сопровождение мероприятий по профилактике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девиантного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поведения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организационно-методическое сопровождение программ и мероприятий по социальной реабилитации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Проводить мероприятия по формированию безопасной информационной среды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Реализовывать организационные меры и методическое сопровождение совместной деятельности социальных институтов по социально-педагогической поддержке разных категорий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контроль и анализ результатов реализации программ и мероприятий по социально-педагогической поддержке обучающихся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Источники актуальной информации в области социально-педагогической поддержки обучающихся в процессе социализации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Подходы к методическому обеспечению программ социально-педагогической поддержки обучающихся в процессе социализации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Особенности современной семьи, семейного воспитания, работы с родителями, их консультирования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Социально-педагогические средства поддержки обучающихся в построении социальных отношений, социальной адаптации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Нормативно-правовые акты в области трудоустройства, патроната, обеспечения жильем, пособиями, пенсиями, оформления сберегательных вкладов, использования ценных бумаг обучающихся из числа сирот и оставшихся без попечения родителей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Механизмы программно-методического обеспечения социального партнерства институтов социализации по вопросам социально-педагогической поддержки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Подходы к программно-методическому обеспечению социально-педагогической работы с детьми и молодежью по месту жительства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Средства профилактики социальных рисков,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девиантного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поведения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Методика социальной реабилитации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Основы образовательного менеджмента, управления воспитательным процессом, организационной культуры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и методы контроля реализации программ и мероприятий по социально-педагогической поддержке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Методы диагностики и анализа результатов реализации программ и мероприятий по социально-педагогической поддержке обучающихся</w:t>
            </w:r>
          </w:p>
        </w:tc>
      </w:tr>
      <w:tr w:rsidR="00701427" w:rsidRPr="00392C00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Другие характеристики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9" w:name="sub_1032"/>
      <w:r w:rsidRPr="00392C00">
        <w:rPr>
          <w:rFonts w:ascii="Arial" w:hAnsi="Arial" w:cs="Arial"/>
          <w:sz w:val="20"/>
          <w:szCs w:val="24"/>
        </w:rPr>
        <w:t>3.2. Обобщенная трудовая функция</w:t>
      </w:r>
    </w:p>
    <w:bookmarkEnd w:id="9"/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691"/>
        <w:gridCol w:w="1095"/>
        <w:gridCol w:w="859"/>
        <w:gridCol w:w="1700"/>
        <w:gridCol w:w="899"/>
      </w:tblGrid>
      <w:tr w:rsidR="00701427" w:rsidRPr="00392C0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Организация деятельности детских общественных объединений в образовательной организации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B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4"/>
        <w:gridCol w:w="7372"/>
      </w:tblGrid>
      <w:tr w:rsidR="00701427" w:rsidRPr="00392C00">
        <w:tc>
          <w:tcPr>
            <w:tcW w:w="2874" w:type="dxa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Старший вожатый</w:t>
            </w:r>
          </w:p>
        </w:tc>
      </w:tr>
      <w:tr w:rsidR="00701427" w:rsidRPr="00392C00">
        <w:tc>
          <w:tcPr>
            <w:tcW w:w="10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01427" w:rsidRPr="00392C00">
        <w:tc>
          <w:tcPr>
            <w:tcW w:w="2874" w:type="dxa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Требования к образованию и обучению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"Образование и педагогические науки"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либо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Высшее образование или среднее профессиональное образование и дополнительное профессиональное образование по направлению профессиональной деятельности в организации, осуществляющей образовательную деятельность, в том числе с получением его после трудоустройства</w:t>
            </w:r>
          </w:p>
        </w:tc>
      </w:tr>
      <w:tr w:rsidR="00701427" w:rsidRPr="00392C00">
        <w:tc>
          <w:tcPr>
            <w:tcW w:w="2874" w:type="dxa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Требования к опыту практической работы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  <w:tr w:rsidR="00701427" w:rsidRPr="00392C00">
        <w:tc>
          <w:tcPr>
            <w:tcW w:w="2874" w:type="dxa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Особые условия допуска к работе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Отсутствие ограничений на занятие педагогической деятельностью, установленных </w:t>
            </w:r>
            <w:hyperlink r:id="rId41" w:history="1">
              <w:r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законодательством</w:t>
              </w:r>
            </w:hyperlink>
            <w:r w:rsidRPr="00392C00">
              <w:rPr>
                <w:rFonts w:ascii="Arial" w:hAnsi="Arial" w:cs="Arial"/>
                <w:sz w:val="20"/>
                <w:szCs w:val="24"/>
              </w:rPr>
              <w:t xml:space="preserve"> Российской Федерации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</w:t>
            </w:r>
            <w:hyperlink r:id="rId42" w:history="1">
              <w:r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порядке</w:t>
              </w:r>
            </w:hyperlink>
            <w:r w:rsidRPr="00392C00">
              <w:rPr>
                <w:rFonts w:ascii="Arial" w:hAnsi="Arial" w:cs="Arial"/>
                <w:sz w:val="20"/>
                <w:szCs w:val="24"/>
              </w:rPr>
              <w:t>, установленном законодательством Российской Федерации</w:t>
            </w:r>
          </w:p>
        </w:tc>
      </w:tr>
      <w:tr w:rsidR="00701427" w:rsidRPr="00392C00">
        <w:tc>
          <w:tcPr>
            <w:tcW w:w="287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Другие характеристики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r w:rsidRPr="00392C00">
        <w:rPr>
          <w:rFonts w:ascii="Arial" w:hAnsi="Arial" w:cs="Arial"/>
          <w:sz w:val="20"/>
          <w:szCs w:val="24"/>
        </w:rPr>
        <w:t>Дополнительные характеристики</w:t>
      </w: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1813"/>
        <w:gridCol w:w="6184"/>
      </w:tblGrid>
      <w:tr w:rsidR="00701427" w:rsidRPr="00392C00">
        <w:tc>
          <w:tcPr>
            <w:tcW w:w="2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 документа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701427" w:rsidRPr="00392C00">
        <w:tc>
          <w:tcPr>
            <w:tcW w:w="22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43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ОКЗ</w:t>
              </w:r>
            </w:hyperlink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44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2330</w:t>
              </w:r>
            </w:hyperlink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Педагогические работники в средней школе</w:t>
            </w:r>
          </w:p>
        </w:tc>
      </w:tr>
      <w:tr w:rsidR="00701427" w:rsidRPr="00392C00">
        <w:tc>
          <w:tcPr>
            <w:tcW w:w="22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45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2341</w:t>
              </w:r>
            </w:hyperlink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Педагогические работники в начальном образовании</w:t>
            </w:r>
          </w:p>
        </w:tc>
      </w:tr>
      <w:tr w:rsidR="00701427" w:rsidRPr="00392C00">
        <w:tc>
          <w:tcPr>
            <w:tcW w:w="2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46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ОКПДТР</w:t>
              </w:r>
            </w:hyperlink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47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20434</w:t>
              </w:r>
            </w:hyperlink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Вожатый</w:t>
            </w:r>
          </w:p>
        </w:tc>
      </w:tr>
      <w:tr w:rsidR="00701427" w:rsidRPr="00392C00">
        <w:tc>
          <w:tcPr>
            <w:tcW w:w="22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48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ОКСО</w:t>
              </w:r>
            </w:hyperlink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49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030300</w:t>
              </w:r>
            </w:hyperlink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Психология</w:t>
            </w:r>
          </w:p>
        </w:tc>
      </w:tr>
      <w:tr w:rsidR="00701427" w:rsidRPr="00392C00">
        <w:tc>
          <w:tcPr>
            <w:tcW w:w="22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50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040100</w:t>
              </w:r>
            </w:hyperlink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Социальная работа</w:t>
            </w:r>
          </w:p>
        </w:tc>
      </w:tr>
      <w:tr w:rsidR="00701427" w:rsidRPr="00392C00">
        <w:tc>
          <w:tcPr>
            <w:tcW w:w="22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51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050000</w:t>
              </w:r>
            </w:hyperlink>
          </w:p>
        </w:tc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Образование и педагогика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10" w:name="sub_1321"/>
      <w:r w:rsidRPr="00392C00">
        <w:rPr>
          <w:rFonts w:ascii="Arial" w:hAnsi="Arial" w:cs="Arial"/>
          <w:sz w:val="20"/>
          <w:szCs w:val="24"/>
        </w:rPr>
        <w:t>3.2.1. Трудовая функция</w:t>
      </w:r>
    </w:p>
    <w:bookmarkEnd w:id="10"/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701427" w:rsidRPr="00392C0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Оказание обучающимся педагогической поддержки в создании общественных объединений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B/01.6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(подуровень)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Происхождение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7420"/>
      </w:tblGrid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Организация участия обучающихся в проектировании содержания совместной деятельности по основным направлениям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Организация участия педагогов и родителей (законных представителей) обучающихся в проектировании содержания совместной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Педагогическое стимулирование детских социальных инициатив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Определение педагогических средств развития самоуправления обучающихся совместно с другими субъектами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Организационно-педагогическая поддержка самоорганизации обучающихся, их инициатив по созданию общественных объединений в форме консультирования, делегирования функций, обучающих занятий, создания педагогических ситуаций, пошаговых инструкций, сотрудничества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Оказание обучающимся первой помощи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lastRenderedPageBreak/>
              <w:t>Необходимые умения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проектирование содержания воспитательного процесса на основе требований федеральных государственных образовательных стандартов общего образования (</w:t>
            </w:r>
            <w:hyperlink r:id="rId52" w:history="1">
              <w:r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ФГОС ОО</w:t>
              </w:r>
            </w:hyperlink>
            <w:r w:rsidRPr="00392C00">
              <w:rPr>
                <w:rFonts w:ascii="Arial" w:hAnsi="Arial" w:cs="Arial"/>
                <w:sz w:val="20"/>
                <w:szCs w:val="24"/>
              </w:rPr>
              <w:t>)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Применять игровые педагогические технологии с целью включения обучающихся в планирование совместной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обсуждение планов и программ совместной деятельности в детских коллективах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участие педагогов и родителей (законных представителей) в проектировании содержания воспитательной деятельности образовательной организации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Применять технологии педагогического стимулирования обучающихся к самореализации в социально и личностно значимой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Мотивировать обучающихся к реализации социальных проектов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педагогическую поддержку детских инициатив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разработку программ деятельности детских общественных объединений на основе предложений субъектов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Выявлять социальные способности и лидерский потенциал обучающихся, их социокультурный опыт, интересы, потребности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совместное с обучающимися проектирование моделей детского самоуправления в образовательной организации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Оказывать педагогическую поддержку обучающимся в формировании их творческих, общественных объединений, органов самоуправления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педагогическую поддержку в формировании одного или нескольких общественных объединений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Осуществлять руководство одним или несколькими направлениями воспитательной деятельности с учетом требований </w:t>
            </w:r>
            <w:hyperlink r:id="rId53" w:history="1">
              <w:r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ФГОС ОО</w:t>
              </w:r>
            </w:hyperlink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Основные положения государственных стратегий и программ развития воспитания детей и молодежи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Требования </w:t>
            </w:r>
            <w:hyperlink r:id="rId54" w:history="1">
              <w:r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ФГОС ОО</w:t>
              </w:r>
            </w:hyperlink>
            <w:r w:rsidRPr="00392C00">
              <w:rPr>
                <w:rFonts w:ascii="Arial" w:hAnsi="Arial" w:cs="Arial"/>
                <w:sz w:val="20"/>
                <w:szCs w:val="24"/>
              </w:rPr>
              <w:t xml:space="preserve"> к разработке программ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Основные направления, виды и формы воспитательной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Нормативные правовые акты в области развития детского движения, деятельности детских и молодежных общественных организаций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Основы проектирования воспитательного процесса, примерная структура программы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Теоретические и методические основы организации воспитательного процесса в детском коллективе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Методы выявления лидерского потенциала обучающихся, их социокультурного опыта, интересов, потребностей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Возрастные особенности обучающихся, пути реализации возрастного подхода к проектированию программ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Методы педагогического стимулирования, мотивации обучающихся к самореализации в социально и личностно значимой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Игровые технологии включения детей в проектирование совместной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Основы организации проектной деятельности детей разного возраста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Примерное содержание социальных проектов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Технологии педагогической поддержки детских социальных инициатив, развития детской самодеятельности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Теоретические и методические основы развития детского самоуправления в образовательной организации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Теория и методика педагогической поддержки деятельности детских общественных организаций, движений, объединений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Педагогические приемы включения педагогов и родителей (законных представителей) в проектирование моделей самоуправления в образовательной организации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Теоретические и практические знания по учебной дисциплине "Первая помощь"</w:t>
            </w:r>
          </w:p>
        </w:tc>
      </w:tr>
      <w:tr w:rsidR="00701427" w:rsidRPr="00392C00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Другие характеристики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11" w:name="sub_1322"/>
      <w:r w:rsidRPr="00392C00">
        <w:rPr>
          <w:rFonts w:ascii="Arial" w:hAnsi="Arial" w:cs="Arial"/>
          <w:sz w:val="20"/>
          <w:szCs w:val="24"/>
        </w:rPr>
        <w:lastRenderedPageBreak/>
        <w:t>3.2.2. Трудовая функция</w:t>
      </w:r>
    </w:p>
    <w:bookmarkEnd w:id="11"/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701427" w:rsidRPr="00392C0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Педагогическое сопровождение деятельности детских общественных объединений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B/02.6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(подуровень)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Происхождение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7420"/>
      </w:tblGrid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Организация совместной деятельности детей и взрослых, ориентированной на достижение результатов гражданского, нравственного, трудового, экологического, эстетического, физического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Педагогическая поддержка обучающихся в реализации ими программ деятельности их общественных объединений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Организация работы органов самоуправления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Организация творческих занятий и мероприятий по развитию у обучающихся лидерского потенциала, организаторских способностей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Педагогическая поддержка социальных инициатив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Проведение коллективных творческих, массовых мероприятий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совместную социально и личностно значимую деятельность детей и взрослых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руководство одним или несколькими направлениями совместной деятельности субъектов воспитания в области гражданского, нравственного, трудового, экологического, эстетического, физического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Формировать пространство для социальных инициатив обучающихся на основе социального партнерства институтов социализации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Применять технологии педагогического стимулирования обучающихся к самореализации в социально и личностно значимой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проектную деятельность обучающихся, осуществлять педагогическое сопровождение детских социальных проектов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Проводить консультирование обучающихся по вопросам реализации ими социальных инициатив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Мотивировать обучающихся к принятию самостоятельных решений в ситуациях выбора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Оказывать педагогическую поддержку обучающимся в процессе самоопределения в рамках программ коллективной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Руководить деятельностью одного или нескольких детских общественных объединений на основе технологий педагогической поддержки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Проводить творческие занятия для членов детских общественных объединений и органов самоуправления с целью развития у обучающихся лидерского потенциала и организаторских способностей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Проводить коллективные творческие, массовые мероприятия с учетом инициатив, интересов, потребностей субъектов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контроль реализации программ совместной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Анализировать динамику развития детского самоуправления, результаты деятельности детских общественных объединений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обсуждение в детских коллективах результатов реализации программ совместной деятельности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Требования </w:t>
            </w:r>
            <w:hyperlink r:id="rId55" w:history="1">
              <w:r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ФГОС ОО</w:t>
              </w:r>
            </w:hyperlink>
            <w:r w:rsidRPr="00392C00">
              <w:rPr>
                <w:rFonts w:ascii="Arial" w:hAnsi="Arial" w:cs="Arial"/>
                <w:sz w:val="20"/>
                <w:szCs w:val="24"/>
              </w:rPr>
              <w:t xml:space="preserve"> к организации воспитательного процесса в образовательной организации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Примерное содержание гражданского, нравственного, трудового, экологического, эстетического, физического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Методы и формы организации гражданского, нравственного, трудового, экологического, эстетического, физического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Вариативные модели детского самоуправления в образовательной организации и механизмы их реализации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и методы организации деятельности органов детского самоуправления в образовательной организации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Технологии организации деятельности детских общественных объединений на основе самодеятельности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Игровые технологии организации проектной деятельности обучающихся разного возраста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Технологии педагогического стимулирования обучающихся к активному участию в совместной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Примерное содержание детских социальных инициатив, способы их педагогической поддержки и сопровождения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и методы проведения творческих занятий по развитию у обучающихся лидерского потенциала, организаторских способностей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Теория и методика коллективной творческой деятельности, основы организации коллективных творческих дел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Методы, приемы, способы обеспечения позитивного общения обучающихся, сотрудничества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и методы контроля результатов реализации программ совместной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Методы изучения динамики развития детского коллектива, самоуправления, результатов деятельности детских общественных объединений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и методы организации оценочной деятельности обучающихся с целью анализа результатов совместной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Основы организации массовых мероприятий для обучающихся разного возраста и способы оценки их эффективности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Нормативные правовые акты, определяющие меры ответственности педагогических работников за жизнь и здоровье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Требования охраны труда, жизни и здоровья обучающихся при проведении мероприятий в образовательной организации и вне организации</w:t>
            </w:r>
          </w:p>
        </w:tc>
      </w:tr>
      <w:tr w:rsidR="00701427" w:rsidRPr="00392C00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Другие характеристики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12" w:name="sub_1323"/>
      <w:r w:rsidRPr="00392C00">
        <w:rPr>
          <w:rFonts w:ascii="Arial" w:hAnsi="Arial" w:cs="Arial"/>
          <w:sz w:val="20"/>
          <w:szCs w:val="24"/>
        </w:rPr>
        <w:t>3.2.3. Трудовая функция</w:t>
      </w:r>
    </w:p>
    <w:bookmarkEnd w:id="12"/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701427" w:rsidRPr="00392C0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Развитие самоуправления обучающихся на основе социального партнерства социальных институтов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B/03.6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(подуровень)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Происхождение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7420"/>
      </w:tblGrid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Развитие форм и способов взаимодействия субъектов воспитания на основе самоуправления в образовательной организации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Развитие форм и способов взаимодействия детских объединений с другими институтами социализации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Организация партнерства социальных институтов с целью поддержки детских социальных инициатив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Привлечение к работе с детскими общественными объединениями родителей (законных представителей), специалистов разного профиля, волонтеров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Педагогическая поддержка совместной деятельности детских общественных объединений с другими институтами социализации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Анализ результатов совместной деятельности институтов социализации по поддержке детских инициатив, общественных объединений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lastRenderedPageBreak/>
              <w:t>Необходимые умения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сотрудничество детских общественных объединений с органами педагогического и родительского самоуправления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Изучать воспитательный потенциал институтов социализации с целью выбора направлений и форм сотрудничества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Устанавливать контакты с клубами по месту жительства, учреждениями культуры, спорта по вопросам воспитания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взаимодействие детских общественных объединений с различными социальными институтами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координацию совместных действий образовательной организации с институтами социализации по поддержке детских инициатив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поддержку детских социальных проектов на основе социального партнерства институтов социализации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участие семьи в проведении коллективных творческих, массовых мероприятий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Пропагандировать поддержку деятельности детских объединений в социуме, мотивировать специалистов разного профиля к работе с детьми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педагогическую поддержку участия волонтеров в развитии деятельности детских общественных объединений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Оказывать методическую помощь институтам социализации по взаимодействию с детскими общественными объединениями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Применять диагностические технологии для анализа эффективности совместных действий институтов социализации по поддержке детских общественных объединений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Применять диагностические технологии для выявления динамики развития деятельности детских общественных объединений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Нормативные правовые основы организации социального партнерства институтов социализации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Особенности социально-педагогической деятельности различных институтов социализации, их воспитательный потенциал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Подходы к формированию детско-взрослой общности в образовательной организации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Подходы к педагогическому сопровождению совместной деятельности субъектов воспитания в образовательной организации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Подходы к разработке необходимых для деятельности детских общественных объединений локальных актов в образовательной организации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Механизмы социального партнерства институтов социализации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Способы организации взаимодействия институтов социализации с целью поддержки детских социальных инициатив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Подходы к разработке и реализации программ совместной деятельности образовательного учреждения и других институтов социализации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Способы привлечения к работе с детьми специалистов разного профиля, волонтеров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Механизмы взаимодействия образовательной организации с семьей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Педагогические технологии мотивации родителей (законных представителей) к участию в совместной деятельности с детьми в образовательной организации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Способы организации совместных семейных проектов детей и взрослых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Методы и формы работы по формированию у обучающихся готовности к самореализации и самоопределению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Способы педагогической поддержки участия волонтеров в развитии деятельности детских общественных организаций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Способы организации участия различных институтов социализации в проведении массовых мероприятий для обучающихся разного возраста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Методы, способы педагогической диагностики для выявления динамики развития деятельности детских общественных объединений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Методы анализа результатов совместной деятельности институтов социализации по поддержке детских инициатив, общественных объединений</w:t>
            </w:r>
          </w:p>
        </w:tc>
      </w:tr>
      <w:tr w:rsidR="00701427" w:rsidRPr="00392C00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13" w:name="sub_1033"/>
      <w:r w:rsidRPr="00392C00">
        <w:rPr>
          <w:rFonts w:ascii="Arial" w:hAnsi="Arial" w:cs="Arial"/>
          <w:sz w:val="20"/>
          <w:szCs w:val="24"/>
        </w:rPr>
        <w:t>3.3. Обобщенная трудовая функция</w:t>
      </w:r>
    </w:p>
    <w:bookmarkEnd w:id="13"/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691"/>
        <w:gridCol w:w="1095"/>
        <w:gridCol w:w="859"/>
        <w:gridCol w:w="1700"/>
        <w:gridCol w:w="899"/>
      </w:tblGrid>
      <w:tr w:rsidR="00701427" w:rsidRPr="00392C0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Организационно-педагогическое обеспечение воспитательного процесса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C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3"/>
        <w:gridCol w:w="7409"/>
      </w:tblGrid>
      <w:tr w:rsidR="00701427" w:rsidRPr="00392C00">
        <w:tc>
          <w:tcPr>
            <w:tcW w:w="2833" w:type="dxa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Педагог-организатор</w:t>
            </w:r>
          </w:p>
        </w:tc>
      </w:tr>
      <w:tr w:rsidR="00701427" w:rsidRPr="00392C00">
        <w:tc>
          <w:tcPr>
            <w:tcW w:w="102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01427" w:rsidRPr="00392C00">
        <w:tc>
          <w:tcPr>
            <w:tcW w:w="2833" w:type="dxa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Требования к образованию и обучению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"Образование и педагогические науки"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либо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Высшее образование или среднее профессиональное образование и дополнительное профессиональное образование по направлению профессиональной деятельности в организации, осуществляющей образовательную деятельность, в том числе с получением его после трудоустройства</w:t>
            </w:r>
          </w:p>
        </w:tc>
      </w:tr>
      <w:tr w:rsidR="00701427" w:rsidRPr="00392C00">
        <w:tc>
          <w:tcPr>
            <w:tcW w:w="2833" w:type="dxa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Требования к опыту практической работы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  <w:tr w:rsidR="00701427" w:rsidRPr="00392C00">
        <w:tc>
          <w:tcPr>
            <w:tcW w:w="2833" w:type="dxa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Особые условия допуска к работе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Отсутствие ограничений на занятие педагогической деятельностью, установленных </w:t>
            </w:r>
            <w:hyperlink r:id="rId56" w:history="1">
              <w:r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законодательством</w:t>
              </w:r>
            </w:hyperlink>
            <w:r w:rsidRPr="00392C00">
              <w:rPr>
                <w:rFonts w:ascii="Arial" w:hAnsi="Arial" w:cs="Arial"/>
                <w:sz w:val="20"/>
                <w:szCs w:val="24"/>
              </w:rPr>
              <w:t xml:space="preserve"> Российской Федерации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</w:t>
            </w:r>
            <w:hyperlink r:id="rId57" w:history="1">
              <w:r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порядке</w:t>
              </w:r>
            </w:hyperlink>
            <w:r w:rsidRPr="00392C00">
              <w:rPr>
                <w:rFonts w:ascii="Arial" w:hAnsi="Arial" w:cs="Arial"/>
                <w:sz w:val="20"/>
                <w:szCs w:val="24"/>
              </w:rPr>
              <w:t>, установленном законодательством Российской Федерации</w:t>
            </w:r>
          </w:p>
        </w:tc>
      </w:tr>
      <w:tr w:rsidR="00701427" w:rsidRPr="00392C00">
        <w:tc>
          <w:tcPr>
            <w:tcW w:w="283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Другие характеристики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r w:rsidRPr="00392C00">
        <w:rPr>
          <w:rFonts w:ascii="Arial" w:hAnsi="Arial" w:cs="Arial"/>
          <w:sz w:val="20"/>
          <w:szCs w:val="24"/>
        </w:rPr>
        <w:t>Дополнительные характеристики</w:t>
      </w: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9"/>
        <w:gridCol w:w="1696"/>
        <w:gridCol w:w="6317"/>
      </w:tblGrid>
      <w:tr w:rsidR="00701427" w:rsidRPr="00392C00">
        <w:tc>
          <w:tcPr>
            <w:tcW w:w="2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 документа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701427" w:rsidRPr="00392C00">
        <w:tc>
          <w:tcPr>
            <w:tcW w:w="222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58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ОКЗ</w:t>
              </w:r>
            </w:hyperlink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59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2330</w:t>
              </w:r>
            </w:hyperlink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Педагогические работники в средней школе</w:t>
            </w:r>
          </w:p>
        </w:tc>
      </w:tr>
      <w:tr w:rsidR="00701427" w:rsidRPr="00392C00">
        <w:tc>
          <w:tcPr>
            <w:tcW w:w="22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60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2341</w:t>
              </w:r>
            </w:hyperlink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Педагогические работники в начальном образовании</w:t>
            </w:r>
          </w:p>
        </w:tc>
      </w:tr>
      <w:tr w:rsidR="00701427" w:rsidRPr="00392C00">
        <w:tc>
          <w:tcPr>
            <w:tcW w:w="2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61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ЕКС</w:t>
              </w:r>
            </w:hyperlink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-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62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Педагог-организатор</w:t>
              </w:r>
            </w:hyperlink>
          </w:p>
        </w:tc>
      </w:tr>
      <w:tr w:rsidR="00701427" w:rsidRPr="00392C00">
        <w:tc>
          <w:tcPr>
            <w:tcW w:w="2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63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ОКПДТР</w:t>
              </w:r>
            </w:hyperlink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64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25481</w:t>
              </w:r>
            </w:hyperlink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Педагог-организатор</w:t>
            </w:r>
          </w:p>
        </w:tc>
      </w:tr>
      <w:tr w:rsidR="00701427" w:rsidRPr="00392C00">
        <w:tc>
          <w:tcPr>
            <w:tcW w:w="222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65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ОКСО</w:t>
              </w:r>
            </w:hyperlink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66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030300</w:t>
              </w:r>
            </w:hyperlink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Психология</w:t>
            </w:r>
          </w:p>
        </w:tc>
      </w:tr>
      <w:tr w:rsidR="00701427" w:rsidRPr="00392C00">
        <w:tc>
          <w:tcPr>
            <w:tcW w:w="22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67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040100</w:t>
              </w:r>
            </w:hyperlink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Социальная работа</w:t>
            </w:r>
          </w:p>
        </w:tc>
      </w:tr>
      <w:tr w:rsidR="00701427" w:rsidRPr="00392C00">
        <w:tc>
          <w:tcPr>
            <w:tcW w:w="22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68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050000</w:t>
              </w:r>
            </w:hyperlink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Образование и педагогика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14" w:name="sub_1331"/>
      <w:r w:rsidRPr="00392C00">
        <w:rPr>
          <w:rFonts w:ascii="Arial" w:hAnsi="Arial" w:cs="Arial"/>
          <w:sz w:val="20"/>
          <w:szCs w:val="24"/>
        </w:rPr>
        <w:t>3.3.1. Трудовая функция</w:t>
      </w:r>
    </w:p>
    <w:bookmarkEnd w:id="14"/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701427" w:rsidRPr="00392C0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Организационно-педагогическое обеспечение проектирования и реализации программ воспитания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C/01.6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(подуровень)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lastRenderedPageBreak/>
              <w:t>Происхождение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7420"/>
      </w:tblGrid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Изучение особенностей, интересов и потребностей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Проектирование содержания воспитательного процесса в образовательной организации в соответствии с требованиями </w:t>
            </w:r>
            <w:hyperlink r:id="rId69" w:history="1">
              <w:r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ФГОС ОО</w:t>
              </w:r>
            </w:hyperlink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Организационно-педагогическое обеспечение участия детей и взрослых в проектировании программ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Вовлечение обучающихся в творческую деятельность по основным направлениям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Организационно-педагогическое обеспечение воспитательной деятельности педагогов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Анализ результатов реализации программ воспитания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Проводить педагогическую диагностику с целью выявления индивидуальных особенностей, интересов и потребностей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Разрабатывать проекты программ воспитания в соответствии с требованиями </w:t>
            </w:r>
            <w:hyperlink r:id="rId70" w:history="1">
              <w:r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ФГОС ОО</w:t>
              </w:r>
            </w:hyperlink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Применять педагогические методы работы с детским коллективом с целью включения обучающихся в создание программ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участие педагогов и родителей (законных представителей) в проектировании программ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Реализовывать формы и методы воспитательной деятельности с целью развития у обучающихся патриотизма, гражданской позиции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Применять формы и методы нравственного воспитания обучающихся, проводить мероприятия по развитию у них этической культуры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экологически ориентированную деятельность обучающихся, мероприятия по развитию у них экологической культуры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Применять технологии воспитательной деятельности, обеспечивающие развитие у обучающихся интеллектуальной сферы личности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художественно-эстетическую деятельность обучающихся, применять технологии развития у них эстетической культуры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трудовую деятельность обучающихся, применять педагогические технологии трудового воспитания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процесс физического воспитания обучающихся, проводить спортивные мероприятия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игровую, проектную, творческую деятельность обучающихся с целью расширения у них социокультурного опыта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Проводить мероприятия по развитию информационной культуры обучающихся, организовывать их информационную деятельность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Применять соответствующие возрастным особенностям обучающихся формы и методы организации воспитательного процесса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Применять технологии педагогического стимулирования обучающихся к самореализации и социально-педагогической поддержки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организационно-педагогическое сопровождение воспитательной деятельности педагогов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контроль реализации программ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Применять формы и методы организации оценочной деятельности обучающихся, развития у них навыков самооценки, самоанализа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Оказывать обучающимся первую помощь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Приоритеты развития воспитания, отраженные в государственных нормативных правовых документах, программах, стратегиях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Методические основы педагогической диагностики, методы выявления особенностей, интересов и потребностей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Механизмы организационно-педагогического обеспечения участия обучающихся в создании программ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Возрастные особенности обучающихся и соответствующие формы и методы воспитательной деятельности с детьми разного возраста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Методические основы воспитания патриотизма, гражданской позиции у обучающихся разного возраста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и методы нравственного воспитания обучающихся, формирования у них этической культуры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Методические основы воспитания у детей экологической культуры, организации экологически ориентированной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Технологии воспитательной деятельности, обеспечивающие развитие у обучающихся интеллектуальной сферы личности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и методы формирования у детей эстетической культуры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Методические основы трудового воспитания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и методы физического воспитания обучающихся, формирования у них ценностного отношения к здоровью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Игровые технологии организации воспитательного процесса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Методические основы организации проектной деятельности детей с целью расширения у них социокультурного опыта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и методы воспитания у детей информационной культуры, организации их информационной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Технологии педагогического стимулирования обучающихся к самореализации, поддержки социальных инициатив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Механизмы реализации организационно-педагогического сопровождения социально и личностно значимой деятельности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Методические основы, формы и методы развития и педагогической поддержки детского самоуправления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Методы анализа результатов воспитательной деятельности педагогов, реализации программ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Способы организации оценочной деятельности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Теоретические и практические знания по учебной дисциплине "Первая помощь"</w:t>
            </w:r>
          </w:p>
        </w:tc>
      </w:tr>
      <w:tr w:rsidR="00701427" w:rsidRPr="00392C00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Другие характеристики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15" w:name="sub_1332"/>
      <w:r w:rsidRPr="00392C00">
        <w:rPr>
          <w:rFonts w:ascii="Arial" w:hAnsi="Arial" w:cs="Arial"/>
          <w:sz w:val="20"/>
          <w:szCs w:val="24"/>
        </w:rPr>
        <w:t>3.3.2. Трудовая функция</w:t>
      </w:r>
    </w:p>
    <w:bookmarkEnd w:id="15"/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701427" w:rsidRPr="00392C0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Организация работы по одному или нескольким направлениям внеурочной деятельности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C/02.6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(подуровень)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Происхождение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7420"/>
      </w:tblGrid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Разработка программы внеурочной деятельности по одному из направлений </w:t>
            </w:r>
            <w:hyperlink r:id="rId71" w:history="1">
              <w:r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ФГОС ОО</w:t>
              </w:r>
            </w:hyperlink>
            <w:r w:rsidRPr="00392C00">
              <w:rPr>
                <w:rFonts w:ascii="Arial" w:hAnsi="Arial" w:cs="Arial"/>
                <w:sz w:val="20"/>
                <w:szCs w:val="24"/>
              </w:rPr>
              <w:t xml:space="preserve">: спортивно-оздоровительному, социальному, духовно-нравственному,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общеинтеллектуальному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>, общекультурному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Организация внеурочной деятельности обучающихся по выбранному направлению, проведение творческих занятий с обучающимися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Организация работы детского творческого объединения по выбранному направлению и педагогическое сопровождение его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Организация творческих мероприятий по выбранному направлению внеурочной деятельности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Осуществлять разработку программы внеурочной деятельности в соответствии с требованиями </w:t>
            </w:r>
            <w:hyperlink r:id="rId72" w:history="1">
              <w:r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ФГОС ОО</w:t>
              </w:r>
            </w:hyperlink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участие детей, родителей (законных представителей) и педагогов в проектировании программ внеурочной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Учитывать возрастные особенности обучающихся при организации внеурочной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Обеспечивать взаимосвязь и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взаимодополняемость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программ воспитания и программ внеурочной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Применять педагогические технологии мотивации детей к самореализации в творческой внеурочной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Проводить творческие занятия и мероприятия по выбранному направлению внеурочной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Выявлять индивидуальные интересы, потребности, способности детей по выбранному направлению внеурочной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Создавать условия для формирования детского творческого объединения и осуществлять педагогическую поддержку его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Проводить мероприятия информационно-просветительского характера по выбранному направлению внеурочной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Проводить творческие массовые мероприятия в рамках реализации программ внеурочной деятельности по выбранному направлению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практическую деятельность обучающихся в рамках выбранного направления внеурочной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оценку и контроль результатов внеурочной деятельности обучающихся по выбранному направлению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участие детей в оценочной деятельности, применять формы и методы развития у них навыков самооценки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Привлекать семью, волонтеров, социальные институты, готовых оказать поддержку в работе с детьми по избранному направлению внеурочной деятельности, и организовывать их работу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Требования </w:t>
            </w:r>
            <w:hyperlink r:id="rId73" w:history="1">
              <w:r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ФГОС ОО</w:t>
              </w:r>
            </w:hyperlink>
            <w:r w:rsidRPr="00392C00">
              <w:rPr>
                <w:rFonts w:ascii="Arial" w:hAnsi="Arial" w:cs="Arial"/>
                <w:sz w:val="20"/>
                <w:szCs w:val="24"/>
              </w:rPr>
              <w:t xml:space="preserve"> к организации внеурочной деятельности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Примерное содержание внеурочной деятельности по спортивно-оздоровительному, социальному, духовно-нравственному,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общеинтеллектуальному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>, общекультурному направлениям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Подходы к разработке локальных актов об организации внеурочной деятельности в образовательной организации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Теоретические и методические подходы к организации воспитательного процесса во внеурочное время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Подходы к проектированию и реализации программ внеурочной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Диагностические технологии, позволяющие выявлять интересы, особенности, потребности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Возрастные особенности обучающихся, формы и методы внеурочной деятельности, реализуемые на каждом уровне общего образования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Педагогические технологии мотивации детей к самореализации в творческой внеурочной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Методические основы проведения творческих занятий по выбранному направлению внеурочной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Теоретические и методические основы формирования детского творческого коллектива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Технологии педагогической поддержки деятельности детского творческого объединения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Формы и методы внеурочной деятельности по социальному, спортивно-оздоровительному, духовно-нравственному,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общеинтеллектуальному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>, общекультурному направлениям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Подходы к планированию и проведению творческих мероприятий в рамках программ внеурочной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Способы организации практической деятельности обучающихся в рамках выбранного направления внеурочной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Подходы к оценке результатов внеурочной деятельности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Методы включения обучающихся в подведение итогов внеурочной деятельности, способы развития у них навыков самооценки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Организационно-педагогические механизмы контроля реализации программ внеурочной деятельности</w:t>
            </w:r>
          </w:p>
        </w:tc>
      </w:tr>
      <w:tr w:rsidR="00701427" w:rsidRPr="00392C00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16" w:name="sub_1333"/>
      <w:r w:rsidRPr="00392C00">
        <w:rPr>
          <w:rFonts w:ascii="Arial" w:hAnsi="Arial" w:cs="Arial"/>
          <w:sz w:val="20"/>
          <w:szCs w:val="24"/>
        </w:rPr>
        <w:t>3.3.3. Трудовая функция</w:t>
      </w:r>
    </w:p>
    <w:bookmarkEnd w:id="16"/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701427" w:rsidRPr="00392C0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Организационно-методическое обеспечение воспитательной деятельности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C/03.6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(подуровень)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Происхождение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7420"/>
      </w:tblGrid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Поиск и отбор актуальных информационно-методических материалов для осуществления воспитательной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Разработка информационно-методических материалов по основным направлениям воспитательной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Консультирование педагогов и родителей (законных представителей) по вопросам организации воспитательного процесса, досуговой деятельности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Организационно-методическое обеспечение взаимодействия образовательной организации с семьей по вопросам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Организационно-методическое сопровождение досуговых мероприятий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Организационно-методическое обеспечение проведения педагогической диагностики и анализа результатов воспитательной деятельности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поиск и отбор актуальных информационных источников с целью методической поддержки воспитательной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Анализировать методическую литературу, современный педагогический опыт организации воспитательного процесса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Разрабатывать локальные акты для осуществления и повышения качества воспитательной деятельности в образовательной организации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Разрабатывать информационно-методические материалы для воспитательной деятельности по основным направлениям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консультативную поддержку педагогов по вопросам организации воспитательной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консультативную поддержку обучающихся в процессе их самоопределения в ходе совместной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организационно-методическое обеспечение социального партнерства образовательной организации с семьями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Проводить консультирование родителей (законных представителей) по вопросам организации совместной воспитательной деятельности с образовательной организацией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Консультировать родителей (законных представителей) по вопросам организации досуговой деятельности обучающихся, их отдыха в каникулярное время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мероприятия с целью повышения социально-педагогической компетентности родителей (законных представителей)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Оказывать организационно-методическую поддержку педагогам в проведении ими досуговых мероприятий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отбор диагностических технологий для анализа результатов воспитательной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Разрабатывать анкеты, опросники для выявления мнений участников совместной деятельности о ее результатах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Анализировать динамику воспитательного процесса на основе изучения результатов деятельности обучающихся и полученного ими социокультурного опыта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lastRenderedPageBreak/>
              <w:t>Необходимые знания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Источники актуальной информации, методических рекомендаций и разработок, инновационного опыта в области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Подходы к разработке информационно-методических материалов, сопровождающих реализацию программ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Подходы к разработке программно-методических материалов для организации досуговой деятельности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Подходы к разработке локальных актов образовательной организации, необходимых для осуществления и повышения качества воспитательной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Способы организации консультативной поддержки педагогов по вопросам организации воспитательной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Способы организационно-методического обеспечения проектной деятельности обучающихся разного возраста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и методы организационно-методической поддержки обучающихся в проектировании ими индивидуального маршрута в коллективной деятельности, самовоспитании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Теоретические и методические основы организации досуговой деятельности обучающихся, их отдыха в каникулярное время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Особенности современной семьи, ее воспитательный потенциал и способы его изучения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Теоретические и методические основы семейного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Нормативно-правовые основы и социально-педагогические механизмы взаимодействия образовательной организации с семьей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Теоретические и методические основы организации взаимодействия образовательного учреждения и семьи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Методы консультирования родителей по вопросам организации совместной воспитательной деятельности с образовательной организацией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Методы консультирования родителей (законных представителей) по вопросам организации досуговой деятельности обучающихся, их отдыха в каникулярное время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Методы, способы педагогической диагностики, оценки результатов реализации программ воспитания, мониторинга воспитательного процесса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и методы включения обучающихся в оценочную деятельность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Подходы к разработке анкет, опросников для выявления мнений участников совместной деятельности о ее результатах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Способы программно-методического обеспечения социального партнерства институтов социализации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Нормативно-методические основы организации воспитательной деятельности педагогов, ее планирования, ресурсного обеспечения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Нормативные правовые акты, определяющие меры ответственности педагогических работников за жизнь и здоровье обучающихся, находящихся под их руководством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Требования охраны труда, жизни и здоровья обучающихся при проведении занятий, мероприятий в образовательной организации и вне организации</w:t>
            </w:r>
          </w:p>
        </w:tc>
      </w:tr>
      <w:tr w:rsidR="00701427" w:rsidRPr="00392C00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Другие характеристики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17" w:name="sub_1034"/>
      <w:r w:rsidRPr="00392C00">
        <w:rPr>
          <w:rFonts w:ascii="Arial" w:hAnsi="Arial" w:cs="Arial"/>
          <w:sz w:val="20"/>
          <w:szCs w:val="24"/>
        </w:rPr>
        <w:t>3.4. Обобщенная трудовая функция</w:t>
      </w:r>
    </w:p>
    <w:bookmarkEnd w:id="17"/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691"/>
        <w:gridCol w:w="1095"/>
        <w:gridCol w:w="859"/>
        <w:gridCol w:w="1700"/>
        <w:gridCol w:w="899"/>
      </w:tblGrid>
      <w:tr w:rsidR="00701427" w:rsidRPr="00392C0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Воспитательная работа с группой обучающихся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D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Регистрационный номер </w:t>
            </w:r>
            <w:r w:rsidRPr="00392C00">
              <w:rPr>
                <w:rFonts w:ascii="Arial" w:hAnsi="Arial" w:cs="Arial"/>
                <w:sz w:val="20"/>
                <w:szCs w:val="24"/>
              </w:rPr>
              <w:lastRenderedPageBreak/>
              <w:t>профессионального стандарта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4"/>
        <w:gridCol w:w="7462"/>
        <w:gridCol w:w="15"/>
      </w:tblGrid>
      <w:tr w:rsidR="00701427" w:rsidRPr="00392C00">
        <w:trPr>
          <w:gridAfter w:val="1"/>
          <w:wAfter w:w="15" w:type="dxa"/>
        </w:trPr>
        <w:tc>
          <w:tcPr>
            <w:tcW w:w="2784" w:type="dxa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46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Воспитатель, старший воспитатель (кроме воспитателя, старшего воспитателя в дошкольной образовательной организации)</w:t>
            </w:r>
          </w:p>
        </w:tc>
      </w:tr>
      <w:tr w:rsidR="00701427" w:rsidRPr="00392C00">
        <w:trPr>
          <w:gridAfter w:val="1"/>
          <w:wAfter w:w="15" w:type="dxa"/>
        </w:trPr>
        <w:tc>
          <w:tcPr>
            <w:tcW w:w="10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01427" w:rsidRPr="00392C00">
        <w:trPr>
          <w:gridAfter w:val="1"/>
          <w:wAfter w:w="15" w:type="dxa"/>
        </w:trPr>
        <w:tc>
          <w:tcPr>
            <w:tcW w:w="278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Требования к образованию и обучению</w:t>
            </w:r>
          </w:p>
        </w:tc>
        <w:tc>
          <w:tcPr>
            <w:tcW w:w="7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"Образование и педагогические науки"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либо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Высшее образование или среднее профессиональное образование и дополнительное профессиональное образование по направлению профессиональной деятельности в организации, осуществляющей образовательную деятельность, в том числе с получением его после трудоустройства</w:t>
            </w:r>
          </w:p>
        </w:tc>
      </w:tr>
      <w:tr w:rsidR="00701427" w:rsidRPr="00392C00">
        <w:tc>
          <w:tcPr>
            <w:tcW w:w="2784" w:type="dxa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Требования к опыту практической работы</w:t>
            </w:r>
          </w:p>
        </w:tc>
        <w:tc>
          <w:tcPr>
            <w:tcW w:w="74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Для старшего воспитателя стаж работы по специальности не менее двух лет</w:t>
            </w:r>
          </w:p>
        </w:tc>
      </w:tr>
      <w:tr w:rsidR="00701427" w:rsidRPr="00392C00">
        <w:tc>
          <w:tcPr>
            <w:tcW w:w="2784" w:type="dxa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Особые условия допуска к работе</w:t>
            </w:r>
          </w:p>
        </w:tc>
        <w:tc>
          <w:tcPr>
            <w:tcW w:w="74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Отсутствие ограничений на занятие педагогической деятельностью, установленных </w:t>
            </w:r>
            <w:hyperlink r:id="rId74" w:history="1">
              <w:r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законодательством</w:t>
              </w:r>
            </w:hyperlink>
            <w:r w:rsidRPr="00392C00">
              <w:rPr>
                <w:rFonts w:ascii="Arial" w:hAnsi="Arial" w:cs="Arial"/>
                <w:sz w:val="20"/>
                <w:szCs w:val="24"/>
              </w:rPr>
              <w:t xml:space="preserve"> Российской Федерации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</w:t>
            </w:r>
            <w:hyperlink r:id="rId75" w:history="1">
              <w:r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порядке</w:t>
              </w:r>
            </w:hyperlink>
            <w:r w:rsidRPr="00392C00">
              <w:rPr>
                <w:rFonts w:ascii="Arial" w:hAnsi="Arial" w:cs="Arial"/>
                <w:sz w:val="20"/>
                <w:szCs w:val="24"/>
              </w:rPr>
              <w:t>, установленном законодательством Российской Федерации</w:t>
            </w:r>
          </w:p>
        </w:tc>
      </w:tr>
      <w:tr w:rsidR="00701427" w:rsidRPr="00392C00">
        <w:tc>
          <w:tcPr>
            <w:tcW w:w="278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Другие характеристики</w:t>
            </w:r>
          </w:p>
        </w:tc>
        <w:tc>
          <w:tcPr>
            <w:tcW w:w="7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r w:rsidRPr="00392C00">
        <w:rPr>
          <w:rFonts w:ascii="Arial" w:hAnsi="Arial" w:cs="Arial"/>
          <w:sz w:val="20"/>
          <w:szCs w:val="24"/>
        </w:rPr>
        <w:t>Дополнительные характеристики</w:t>
      </w: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4"/>
        <w:gridCol w:w="1669"/>
        <w:gridCol w:w="6314"/>
      </w:tblGrid>
      <w:tr w:rsidR="00701427" w:rsidRPr="00392C00">
        <w:tc>
          <w:tcPr>
            <w:tcW w:w="2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 документа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701427" w:rsidRPr="00392C00">
        <w:tc>
          <w:tcPr>
            <w:tcW w:w="227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76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ОКЗ</w:t>
              </w:r>
            </w:hyperlink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77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2330</w:t>
              </w:r>
            </w:hyperlink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Педагогические работники в средней школе</w:t>
            </w:r>
          </w:p>
        </w:tc>
      </w:tr>
      <w:tr w:rsidR="00701427" w:rsidRPr="00392C00">
        <w:tc>
          <w:tcPr>
            <w:tcW w:w="227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78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2341</w:t>
              </w:r>
            </w:hyperlink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Педагогические работники в начальном образовании</w:t>
            </w:r>
          </w:p>
        </w:tc>
      </w:tr>
      <w:tr w:rsidR="00701427" w:rsidRPr="00392C00">
        <w:tc>
          <w:tcPr>
            <w:tcW w:w="227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79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2359</w:t>
              </w:r>
            </w:hyperlink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Специалисты в области образования, не входящие в другие группы</w:t>
            </w:r>
          </w:p>
        </w:tc>
      </w:tr>
      <w:tr w:rsidR="00701427" w:rsidRPr="00392C00">
        <w:tc>
          <w:tcPr>
            <w:tcW w:w="227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80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ОКПДТР</w:t>
              </w:r>
            </w:hyperlink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81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20436</w:t>
              </w:r>
            </w:hyperlink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Воспитатель</w:t>
            </w:r>
          </w:p>
        </w:tc>
      </w:tr>
      <w:tr w:rsidR="00701427" w:rsidRPr="00392C00">
        <w:tc>
          <w:tcPr>
            <w:tcW w:w="227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82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20439</w:t>
              </w:r>
            </w:hyperlink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Воспитатель общежития</w:t>
            </w:r>
          </w:p>
        </w:tc>
      </w:tr>
      <w:tr w:rsidR="00701427" w:rsidRPr="00392C00">
        <w:tc>
          <w:tcPr>
            <w:tcW w:w="227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83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20442</w:t>
              </w:r>
            </w:hyperlink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Воспитатель профессионально-технического учебного заведения</w:t>
            </w:r>
          </w:p>
        </w:tc>
      </w:tr>
      <w:tr w:rsidR="00701427" w:rsidRPr="00392C00">
        <w:tc>
          <w:tcPr>
            <w:tcW w:w="227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84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ОКСО</w:t>
              </w:r>
            </w:hyperlink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85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030300</w:t>
              </w:r>
            </w:hyperlink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Психология</w:t>
            </w:r>
          </w:p>
        </w:tc>
      </w:tr>
      <w:tr w:rsidR="00701427" w:rsidRPr="00392C00">
        <w:tc>
          <w:tcPr>
            <w:tcW w:w="227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86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040100</w:t>
              </w:r>
            </w:hyperlink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Социальная работа</w:t>
            </w:r>
          </w:p>
        </w:tc>
      </w:tr>
      <w:tr w:rsidR="00701427" w:rsidRPr="00392C00">
        <w:tc>
          <w:tcPr>
            <w:tcW w:w="227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87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050000</w:t>
              </w:r>
            </w:hyperlink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Образование и педагогика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18" w:name="sub_1341"/>
      <w:r w:rsidRPr="00392C00">
        <w:rPr>
          <w:rFonts w:ascii="Arial" w:hAnsi="Arial" w:cs="Arial"/>
          <w:sz w:val="20"/>
          <w:szCs w:val="24"/>
        </w:rPr>
        <w:t>3.4.1. Трудовая функция</w:t>
      </w:r>
    </w:p>
    <w:bookmarkEnd w:id="18"/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701427" w:rsidRPr="00392C0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Планирование воспитательной деятельности с группой обучающихся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D/01.6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(подуровень)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Происхождение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7420"/>
      </w:tblGrid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Изучение личностных особенностей, склонностей, интересов обучающихся и динамики воспитательного процесса в группе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Разработка плана воспитательной деятельности с группой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Приобщение обучающихся к проектированию совместной социально и личностно значимой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Взаимодействие с институтами социализации по вопросам организации досуговой деятельности группы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Разработка мер по развитию самоуправления в группе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Оказание консультативной поддержки обучающимся в проектировании индивидуального маршрута в коллективной деятельности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Выявлять интересы, потребности, особенности обучающихся и их взаимоотношений, причины конфликтных ситуаций в группе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Изучать особенности среды жизнедеятельности обучающихся в образовательной организации, в семье и по месту жительства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Разрабатывать план воспитательной деятельности с группой обучающихся с учетом их особенностей, интересов, потребностей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Планировать различные виды деятельности группы и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микрогрупп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обучающихся в целях гражданско-патриотического,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духовнонравственного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>, трудового, экологического, эстетического, физического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Мотивировать обучающихся к проектированию индивидуального маршрута в рамках программы совместной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педагогическое сопровождение реализации обучающимися индивидуальных маршрутов в коллективной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консультативную поддержку обучающихся в организации досуговой деятельности с учетом их возрастных особенностей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Планировать меры по развитию самоуправления в группе обучающихся и формирования на его базе общественных объединений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Выявлять воспитательный потенциал институтов социализации и осуществлять совместное проектирование воспитательной деятельности с группой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участие группы обучающихся в социально и личностно значимой деятельности других институтов социализации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Изучать воспитательный потенциал семьи, выявлять актуальные проблемы, социальные риски семейного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Обеспечивать участие семьи в проектировании воспитательного процесса в группе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взаимодействие с педагогическим коллективом образовательной организации, выявлять проблемы обучающихся в обучении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Разрабатывать меры, направленные на поддержку обучающихся в освоении образовательных программ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Оказывать обучающимся первую помощь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Нормативные правовые основы организации воспитательного процесса с группой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Локальные акты образовательной организации в области воспитания; программы воспитания, реализуемые образовательной организацией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Методы выявления интересов, потребностей, особенностей обучающихся, их взаимоотношений в группе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Особенности развития конфликтных ситуаций в группе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Методы изучения особенностей среды жизнедеятельности обучающихся, условий их развития в образовательной организации, по месту жительства, в семье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Теоретические и методические основы разработки плана (программы) воспитательной деятельности с группой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Примерное содержание деятельности обучающихся в целях гражданско-патриотического, духовно-нравственного, трудового, экологического, эстетического, физического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Теоретические и методические подходы к организации досуговой деятельности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Способы планирования деятельности органов ученического самоуправления, деятельности общественных объединений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Особенности воспитательного потенциала институтов социализации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Подходы к разработке совместных программ воспитательной деятельности институтов социализации с группой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Способы обеспечения занятости обучающихся во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внеучебное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время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Методы изучения воспитательного потенциала семьи, актуальных проблем семейного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Способы привлечения семьи к проектированию воспитательного процесса в группе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Механизмы педагогической поддержки обучающихся в освоении образовательных программ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Теоретические и практические знания по учебной дисциплине "Первая помощь"</w:t>
            </w:r>
          </w:p>
        </w:tc>
      </w:tr>
      <w:tr w:rsidR="00701427" w:rsidRPr="00392C00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Другие характеристики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19" w:name="sub_1342"/>
      <w:r w:rsidRPr="00392C00">
        <w:rPr>
          <w:rFonts w:ascii="Arial" w:hAnsi="Arial" w:cs="Arial"/>
          <w:sz w:val="20"/>
          <w:szCs w:val="24"/>
        </w:rPr>
        <w:t>3.4.2. Трудовая функция</w:t>
      </w:r>
    </w:p>
    <w:bookmarkEnd w:id="19"/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701427" w:rsidRPr="00392C0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Организация социально и личностно значимой деятельности группы обучающихся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D/02.6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(подуровень)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Происхождение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7420"/>
      </w:tblGrid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Реализация мер по формированию микросреды и психологического климата, благоприятных для каждого обучающегося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Организация творческой деятельности обучающихся в целях их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духовнонравственного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>, интеллектуального и физического развития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Поддержка обучающихся в адаптации к новым жизненным ситуациям, жизнедеятельности в различных социальных условиях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Проведение с группой обучающихся мероприятий, экскурсий, направленных на формирование у них социальной компетентности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Ознакомление обучающихся с возможностями получения дополнительного образования и организации досуга в образовательных организациях и по месту жительства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Оказание педагогической поддержки обучающимся в реализации ими индивидуального маршрута и в жизненном самоопределении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Применять педагогические методы формирования воспитывающей атмосферы в образовательной организации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Обеспечивать формирование пространства самореализации обучающихся с учетом их индивидуальных особенностей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Оказывать консультативную помощь обучающимся в самоопределении, выборе сферы будущей профессиональной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Применять технологии профессиональной ориентации обучающихся, формирования профессиональной идентичности у студентов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Реализовывать меры по формированию в образовательной организации благоприятного психологического климата, позитивного общения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Применять технологии развития ценностно-смысловой сферы личности, опыта нравственных отношений, представлений об эталонах взаимодействия с людьми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Проводить творческие мероприятия, экскурсии, обеспечивающие формирование у обучающихся социальной компетентности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Организовывать деятельность группы и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микрогрупп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обучающихся в целях гражданско-патриотического, духовно-нравственного, трудового, экологического, эстетического, физического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досуговую занятость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Проводить мероприятия по ознакомлению обучающихся с возможностями получения дополнительного образования в образовательных организациях и по месту жительства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Применять методы, приемы, способы мотивации обучающихся к саморазвитию и самореализации в досуговой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Оказывать консультативную помощь обучающимся в проектировании своего будущего, выборе будущей профессиональной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Проводить мероприятия по профессиональной ориентации обучающихся, формированию профессиональной идентичности у студентов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педагогическое сопровождение деятельности органов ученического самоуправления в группе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педагогическую поддержку деятельности общественных объединений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Применять технологии педагогической диагностики для анализа динамики воспитательного процесса в группе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Реализовывать педагогические методы организации оценочной деятельности обучающихся, формирования у них навыков самооценки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Нормативные правовые акты, определяющие меры ответственности педагогических работников за жизнь и здоровье обучающихся, находящихся под их руководством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Требования охраны труда, жизни и здоровья обучающихся при проведении занятий, мероприятий в образовательной организации и вне организации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Приоритеты воспитания, отраженные в законодательных актах, государственных стратегиях и программах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Возрастные особенности обучающихся и особенности организации воспитательного процесса с группами обучающихся разного возраста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Педагогические технологии мотивации обучающихся к самореализации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Технологии педагогической поддержки обучающихся в реализации ими индивидуальных маршрутов в коллективной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Формы и методы организации различных видов социально значимой развивающей деятельности группы и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микрогрупп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обучающихся в рамках гражданско-патриотического, духовно-нравственного, трудового, экологического, эстетического, физического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Методика проведения творческих мероприятий, экскурсий, обеспечивающих формирование у обучающихся социальной компетентности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Методические основы организации досуговой деятельности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и методы ознакомления обучающихся с возможностями получения дополнительного образования и организации досуга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и методы оказания консультативной помощи обучающимся в проектировании своего будущего, выборе профессии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Методические основы профессиональной ориентации обучающихся, формирования профессиональной идентичности у студентов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Технологии развития самоуправления в группе обучающихся и деятельности общественных объединений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Технологии педагогической диагностики, подходы к анализу динамики воспитательного процесса в группе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Приемы, методики организации оценочной деятельности обучающихся, формирования у них навыков самооценки</w:t>
            </w:r>
          </w:p>
        </w:tc>
      </w:tr>
      <w:tr w:rsidR="00701427" w:rsidRPr="00392C00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Другие характеристики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20" w:name="sub_1343"/>
      <w:r w:rsidRPr="00392C00">
        <w:rPr>
          <w:rFonts w:ascii="Arial" w:hAnsi="Arial" w:cs="Arial"/>
          <w:sz w:val="20"/>
          <w:szCs w:val="24"/>
        </w:rPr>
        <w:t>3.4.3. Трудовая функция</w:t>
      </w:r>
    </w:p>
    <w:bookmarkEnd w:id="20"/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701427" w:rsidRPr="00392C0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Организационно-методическое обеспечение воспитательного процесса в группе обучающихся*(7)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D/03.6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(подуровень)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Происхождение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7420"/>
      </w:tblGrid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Координация и консультативная поддержка взаимодействия педагогов с группой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Организационно-методическое обеспечение воспитательной деятельности педагогов с группой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Разработка информационно-методического обеспечения досуговых мероприятий, экскурсий, праздников в группе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Организационно-методическая поддержка самоуправления, самодеятельности обучающихся, реализации их социальных инициатив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Взаимодействие с родителями обучающихся, проведение консультативной помощи родителям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поиск источников информации, инновационного опыта, анализировать их и применять на практике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отбор актуальных методических материалов для воспитательной деятельности с группой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Координировать действия педагогов с группой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информационно-методическую поддержку деятельности педагогов с группой обучающихся в рамках программ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Разрабатывать методические материалы для развития самоуправления в группе обучающихся, реализации их социальных инициатив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Применять технологии диагностики причин конфликтных ситуаций, их профилактики и разрешения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Применять технологии организаторской деятельности, коллективной творческой деятельности, социально-педагогической коррекции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Разрабатывать сценарии, программы, положения для творческих мероприятий, экскурсий, конкурсов, праздников в группе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взаимодействие с родителями обучающихся, привлекать их к участию в реализации программ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Проводить родительские собрания с целью повышения эффективности воспитательного процесса в группе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Оказывать консультативную помощь родителям по вопросам воспитания обучающихся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Источники информации, инновационного опыта, подходы к применению инновационного опыта в собственной практике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Нормативно-методические документы, источники методической литературы и подходы к отбору актуальных методических материалов для воспитательной деятельности с группой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Организационно-управленческие технологии координации действий педагогов с группой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Подходы к методическому обеспечению деятельности органов самоуправления в группе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Технологии педагогического сопровождения реализации социальных инициатив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Технологии диагностики причин конфликтных ситуаций, их профилактики и разрешения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Методики организаторской деятельности, коллективной творческой деятельности, социально-педагогической коррекции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Подходы к методическому обеспечению творческих мероприятий, экскурсий, конкурсов, праздников в группе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Методические основы взаимодействие с родителями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Способы организации участия родителей (законных представителей) в воспитательной деятельности образовательной организации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и методы проведения родительских собраний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и методы консультативной помощи родителям по вопросам воспитания обучающихся</w:t>
            </w:r>
          </w:p>
        </w:tc>
      </w:tr>
      <w:tr w:rsidR="00701427" w:rsidRPr="00392C00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21" w:name="sub_1035"/>
      <w:r w:rsidRPr="00392C00">
        <w:rPr>
          <w:rFonts w:ascii="Arial" w:hAnsi="Arial" w:cs="Arial"/>
          <w:sz w:val="20"/>
          <w:szCs w:val="24"/>
        </w:rPr>
        <w:t>3.5. Обобщенная трудовая функция</w:t>
      </w:r>
    </w:p>
    <w:bookmarkEnd w:id="21"/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691"/>
        <w:gridCol w:w="1095"/>
        <w:gridCol w:w="859"/>
        <w:gridCol w:w="1700"/>
        <w:gridCol w:w="899"/>
      </w:tblGrid>
      <w:tr w:rsidR="00701427" w:rsidRPr="00392C0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Библиотечно-педагогическая деятельность в образовательной организации общего образования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E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7420"/>
      </w:tblGrid>
      <w:tr w:rsidR="00701427" w:rsidRPr="00392C00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Педагог-библиотекарь</w:t>
            </w:r>
          </w:p>
        </w:tc>
      </w:tr>
      <w:tr w:rsidR="00701427" w:rsidRPr="00392C00">
        <w:tc>
          <w:tcPr>
            <w:tcW w:w="2800" w:type="dxa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Требования к образованию и обучению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"Образование и педагогические науки"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либо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Высшее образование или среднее профессиональное образование и дополнительное профессиональное образование по направлению профессиональной деятельности в организации, осуществляющей образовательную деятельность, в том числе с получением его после трудоустройства</w:t>
            </w:r>
          </w:p>
        </w:tc>
      </w:tr>
      <w:tr w:rsidR="00701427" w:rsidRPr="00392C00">
        <w:tc>
          <w:tcPr>
            <w:tcW w:w="2800" w:type="dxa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Требования к опыту практической работы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  <w:tr w:rsidR="00701427" w:rsidRPr="00392C00">
        <w:tc>
          <w:tcPr>
            <w:tcW w:w="2800" w:type="dxa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Особые условия допуска к работе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Отсутствие ограничений на занятие педагогической деятельностью, установленных </w:t>
            </w:r>
            <w:hyperlink r:id="rId88" w:history="1">
              <w:r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законодательством</w:t>
              </w:r>
            </w:hyperlink>
            <w:r w:rsidRPr="00392C00">
              <w:rPr>
                <w:rFonts w:ascii="Arial" w:hAnsi="Arial" w:cs="Arial"/>
                <w:sz w:val="20"/>
                <w:szCs w:val="24"/>
              </w:rPr>
              <w:t xml:space="preserve"> Российской Федерации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</w:t>
            </w:r>
            <w:hyperlink r:id="rId89" w:history="1">
              <w:r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порядке</w:t>
              </w:r>
            </w:hyperlink>
            <w:r w:rsidRPr="00392C00">
              <w:rPr>
                <w:rFonts w:ascii="Arial" w:hAnsi="Arial" w:cs="Arial"/>
                <w:sz w:val="20"/>
                <w:szCs w:val="24"/>
              </w:rPr>
              <w:t>, установленном законодательством Российской Федерации</w:t>
            </w:r>
          </w:p>
        </w:tc>
      </w:tr>
      <w:tr w:rsidR="00701427" w:rsidRPr="00392C00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Другие характеристики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r w:rsidRPr="00392C00">
        <w:rPr>
          <w:rFonts w:ascii="Arial" w:hAnsi="Arial" w:cs="Arial"/>
          <w:sz w:val="20"/>
          <w:szCs w:val="24"/>
        </w:rPr>
        <w:t>Дополнительные характеристики</w:t>
      </w: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1667"/>
        <w:gridCol w:w="6330"/>
      </w:tblGrid>
      <w:tr w:rsidR="00701427" w:rsidRPr="00392C00">
        <w:tc>
          <w:tcPr>
            <w:tcW w:w="2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 документа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701427" w:rsidRPr="00392C00">
        <w:tc>
          <w:tcPr>
            <w:tcW w:w="2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90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ОКЗ</w:t>
              </w:r>
            </w:hyperlink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91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2359</w:t>
              </w:r>
            </w:hyperlink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Специалисты в области образования, не входящие в другие группы</w:t>
            </w:r>
          </w:p>
        </w:tc>
      </w:tr>
      <w:tr w:rsidR="00701427" w:rsidRPr="00392C00">
        <w:tc>
          <w:tcPr>
            <w:tcW w:w="2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92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ОКПДТР</w:t>
              </w:r>
            </w:hyperlink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93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20316</w:t>
              </w:r>
            </w:hyperlink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Библиотекарь</w:t>
            </w:r>
          </w:p>
        </w:tc>
      </w:tr>
      <w:tr w:rsidR="00701427" w:rsidRPr="00392C00">
        <w:tc>
          <w:tcPr>
            <w:tcW w:w="22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94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ОКСО</w:t>
              </w:r>
            </w:hyperlink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95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030300</w:t>
              </w:r>
            </w:hyperlink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Психология</w:t>
            </w:r>
          </w:p>
        </w:tc>
      </w:tr>
      <w:tr w:rsidR="00701427" w:rsidRPr="00392C00">
        <w:tc>
          <w:tcPr>
            <w:tcW w:w="22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96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040100</w:t>
              </w:r>
            </w:hyperlink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Социальная работа</w:t>
            </w:r>
          </w:p>
        </w:tc>
      </w:tr>
      <w:tr w:rsidR="00701427" w:rsidRPr="00392C00">
        <w:tc>
          <w:tcPr>
            <w:tcW w:w="22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97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050000</w:t>
              </w:r>
            </w:hyperlink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Образование и педагогика</w:t>
            </w:r>
          </w:p>
        </w:tc>
      </w:tr>
      <w:tr w:rsidR="00701427" w:rsidRPr="00392C00">
        <w:tc>
          <w:tcPr>
            <w:tcW w:w="22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98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071200</w:t>
              </w:r>
            </w:hyperlink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Библиотечно-информационные ресурсы</w:t>
            </w:r>
          </w:p>
        </w:tc>
      </w:tr>
      <w:tr w:rsidR="00701427" w:rsidRPr="00392C00">
        <w:tc>
          <w:tcPr>
            <w:tcW w:w="22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99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071400</w:t>
              </w:r>
            </w:hyperlink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Социально-культурная деятельность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22" w:name="sub_1351"/>
      <w:r w:rsidRPr="00392C00">
        <w:rPr>
          <w:rFonts w:ascii="Arial" w:hAnsi="Arial" w:cs="Arial"/>
          <w:sz w:val="20"/>
          <w:szCs w:val="24"/>
        </w:rPr>
        <w:t>3.5.1. Трудовая функция</w:t>
      </w:r>
    </w:p>
    <w:bookmarkEnd w:id="22"/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701427" w:rsidRPr="00392C0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Информационно-библиотечное сопровождение учебно-воспитательного процесса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E/01.6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(подуровень)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Происхождение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7420"/>
      </w:tblGrid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Формирование и пополнение библиотечного фонда в соответствии с образовательными программами учреждения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Создание развивающего и комфортного книжного пространства в библиотеке образовательной организации общего образования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Справочно-библиографическое обслуживание обучающихся и работников образовательной организации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Информационно-библиографическая деятельность, обеспечение свободного доступа к библиотечным ресурсам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Контроль поступления новых документов в библиотечный фонд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Обеспечение связи с другими библиотеками, организация межбиблиотечного обмена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формирование библиотечного фонда, справочного аппарата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Формировать развивающее и комфортное книжное пространство в библиотеке образовательной организации общего образования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электронные каталоги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справочно-библиографическое обслуживание обучающихся, работников образовательной организации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информационно-библиографическую деятельность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Реализовывать меры по обеспечению доступа к удаленным региональным, национальным и глобальным информационным ресурсам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Обеспечивать доступ субъектов воспитания к ресурсам школьной библиотеки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Формировать библиотечный фонд в соответствии с образовательными программами учреждения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комплектование фонда научно-познавательной, художественной, справочной литературы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своевременный учет поступления новых документов в библиотечный фонд, их подсчет и регистрацию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пополнение библиотечного фонда аудиовизуальными и электронными документами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Обеспечивать связь с другими библиотеками, межбиблиотечный обмен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Оказывать обучающимся первую помощь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Теория библиотековедения, основы организации и управления библиотечным делом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Способы формирования библиотечного фонда, справочного аппарата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Основы социально-педагогического проектирования образовательного пространства в образовательной организации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Способы формирования развивающего и комфортного книжного пространства в библиотеке образовательной организации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Технологии создания электронных каталогов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и методы справочно-библиографического обслуживания обучающихся, работников образовательной организации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Основное содержание информационно-библиографической деятельности в образовательной организации общего образования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Способы и технологии обеспечения доступа к удаленным региональным, национальным и глобальным информационным ресурсам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Способы и технологии обеспечения доступа субъектов воспитания к ресурсам школьной библиотеки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Перечень образовательных программ, реализуемых образовательной организацией общего образования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Требования </w:t>
            </w:r>
            <w:hyperlink r:id="rId100" w:history="1">
              <w:r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ФГОС ОО</w:t>
              </w:r>
            </w:hyperlink>
            <w:r w:rsidRPr="00392C00">
              <w:rPr>
                <w:rFonts w:ascii="Arial" w:hAnsi="Arial" w:cs="Arial"/>
                <w:sz w:val="20"/>
                <w:szCs w:val="24"/>
              </w:rPr>
              <w:t xml:space="preserve"> к содержанию образования и ресурсному обеспечению образовательного процесса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Способы формирования библиотечного фонда в соответствии с образовательными программами учреждения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Способы комплектования библиотечного фонда научно-познавательной, художественной, справочной литературы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и методы контроля поступления новых документов в библиотечный фонд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Механизмы пополнения библиотечного фонда аудиовизуальными и электронными документами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Технологии организации межбиблиотечного обмена, взаимодействия с другими библиотеками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и методы консультирования участников образовательного процесса по вопросам пользования библиотечным фондом, выбора научно-познавательной, художественной, справочной литературы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Возрастные особенности обучающихся по программам начального, основного и среднего общего образования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Основы общей педагогики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Нормативные и правовые акты в области образования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Теоретические и практические знания по учебной дисциплине "Первая помощь"</w:t>
            </w:r>
          </w:p>
        </w:tc>
      </w:tr>
      <w:tr w:rsidR="00701427" w:rsidRPr="00392C00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23" w:name="sub_1352"/>
      <w:r w:rsidRPr="00392C00">
        <w:rPr>
          <w:rFonts w:ascii="Arial" w:hAnsi="Arial" w:cs="Arial"/>
          <w:sz w:val="20"/>
          <w:szCs w:val="24"/>
        </w:rPr>
        <w:t>3.5.2. Трудовая функция</w:t>
      </w:r>
    </w:p>
    <w:bookmarkEnd w:id="23"/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701427" w:rsidRPr="00392C0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Проведение мероприятий по воспитанию у обучающихся информационной культуры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E/02.6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(подуровень)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Происхождение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7420"/>
      </w:tblGrid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Проектирование и реализация социально-педагогических программ воспитания у обучающихся информационной культуры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Консультирование обучающихся по работе с библиотечными каталогами и справочными изданиями, по информационной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Информационно-методическая поддержка реализации образовательных программ общего образования и воспитания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Проведение занятий по формированию сознательного и ответственного информационного поведения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Реализация мероприятий по обеспечению информационной безопасности обучающихся в образовательной организации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Разрабатывать социально-педагогические программы воспитания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информационной'культуры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Проводить занятия, направленные на освоение обучающимися методов поиска и критического анализа информации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Обучать обучающихся рациональным способам оформления результатов самостоятельной учебной и научно-исследовательской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Проводить занятия по формированию у обучающихся умения проверять достоверность информации с помощью нормативных и справочных изданий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Выявлять в текущем потоке информации по профилю своей деятельности наиболее ценные источники и знакомить с ними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поиск информации в традиционной библиотечной и электронной среде, используя алгоритмы адресного, тематического и фактографического поиска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Реализовывать информационно-методическую поддержку образовательных программ общего образования и воспитания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Проводить занятия по формированию у обучающихся сознательного и ответственного поведения в информационной среде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педагогическую поддержку творческой информационной деятельности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Осуществлять педагогическую поддержку деятельности детских общественных объединений информационной направленности (детских пресс- или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медиацентров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>, редакций школьных газет)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Реализовывать меры по обеспечению информационной безопасности обучающихся в образовательной организации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Теория и методика социально-культурной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Теория и методика организации воспитательного процесса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Методика социально-педагогического проектирования программ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Основные направления воспитательной деятельности педагогов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Примерное содержание процесса формирования у обучающихся информационной культуры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Образовательные технологии, формы и методы проведения обучающих занятий в области формирования у детей информационной культуры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Механизмы поиска информации в традиционной библиотечной и электронной среде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Алгоритмы адресного, тематического и фактографического поиска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Педагогические технологии информационно-методического обеспечения реализации программ общего образования и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Педагогические технологии работы с детским коллективом, педагогической поддержки деятельности детских общественных объединений информационной направленности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Примерное содержание и подходы к организации творческой информационной деятельности обучающихся разного возраста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Примерное содержание деятельности детских пресс- или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медиацентров</w:t>
            </w:r>
            <w:proofErr w:type="spellEnd"/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Способы обеспечения информационной безопасности обучающихся в образовательной организации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Подходы к организации коллективных творческих мероприятий обучающихся, направленных на развитие у них информационной культуры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Нормативные правовые акты, определяющие меры ответственности педагогических работников за жизнь и здоровье обучающихся, находящихся под их руководством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Требования охраны труда, жизни и здоровья обучающихся при проведении занятий, мероприятий в образовательной организации и вне организации</w:t>
            </w:r>
          </w:p>
        </w:tc>
      </w:tr>
      <w:tr w:rsidR="00701427" w:rsidRPr="00392C00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Другие характеристики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24" w:name="sub_1353"/>
      <w:r w:rsidRPr="00392C00">
        <w:rPr>
          <w:rFonts w:ascii="Arial" w:hAnsi="Arial" w:cs="Arial"/>
          <w:sz w:val="20"/>
          <w:szCs w:val="24"/>
        </w:rPr>
        <w:t>3.5.3. Трудовая функция</w:t>
      </w:r>
    </w:p>
    <w:bookmarkEnd w:id="24"/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701427" w:rsidRPr="00392C0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Организационно-методическое обеспечение мероприятий по развитию у обучающихся интереса к чтению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E/03.6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(подуровень)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Происхождение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7420"/>
      </w:tblGrid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Проведение конкурсов, викторин, литературных вечеров по формированию у детей интереса к чтению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Осуществление информационно-методической поддержки воспитательной деятельности по формированию у обучающихся уважения к родному языку, развитию культуры речи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Организация выставок книг в образовательном учреждении с участием обучающихся в презентации изданий, литературных произведений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Осуществление взаимодействия с семьей с целью педагогической поддержки семейного чтения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Педагогическая поддержка детского литературного творчества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и проводить творческие мероприятия по формированию у детей интереса к чтению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Проводить мероприятия по популяризации и пропаганде детского чтения на основе социального партнерства институтов социализации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информационно-методическую поддержку воспитательной деятельности по формированию у детей уважения к родному языку, развитию культуры речи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Реализовывать различные формы и методы выставочной деятельности с целью формирования у детей интереса к чтению, литературе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участие обучающихся в проведении выставок книг, подготовку ими презентаций произведений художественной литературы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Обеспечивать использование информационно-библиотечных ресурсов в различных видах внеурочной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применение информационно-библиотечных технологий по реализации программ воспитания в образовательной организации и по месту жительства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педагогическую поддержку семейного чтения, консультирование родителей (законных представителей) по организации детского чтения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Проводить мероприятия по социально-педагогической поддержке детского литературного творчества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педагогическую поддержку деятельности детских общественных объединений читательской направленности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педагогическую поддержку инициатив обучающихся по созданию школьных газет, журналов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Методика, выявления эффективных форм и методов библиотечно-педагогической работы средствами литературы и чтения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Теория и методика организации воспитательного процесса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Способы формирования у детей интереса к чтению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и методы пропаганды детского чтения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Виды творческих мероприятий по формированию у детей интереса к чтению и формы их проведения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Воспитательный потенциал институтов социализации и подходы к организации их совместной деятельности с целью поддержки детского чтения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и методы воспитательной деятельности по формированию у обучающихся уважения к родному языку, развитию культуры речи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Методы информационно-методической поддержки воспитательной деятельности педагогов по формированию у обучающихся уважения к родному языку, развитию культуры речи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и методы выставочной деятельности с целью формирования у обучающихся интереса к чтению, литературе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Педагогические технологии мотивации обучающихся к чтению, участию в творческих мероприятиях, выставках и презентациях книг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Способы применения информационно-библиотечных ресурсов в различных видах внеурочной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Механизмы использования информационно-библиотечных технологий в реализации программ воспитания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и методы педагогической поддержки семейного чтения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и методы консультирования родителей (законных представителей) по организации детского чтения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Технологии социально-педагогической поддержки детского литературного творчества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Технологии педагогической поддержки деятельности детских общественных объединений читательской направленности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Примерное содержание деятельности детских общественных объединений читательской направленности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Технологии педагогической поддержки инициатив обучающихся по созданию школьных газет, журналов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детского литературного творчества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Технологии мотивации обучающихся к литературному творчеству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Способы педагогической поддержки детского литературного творчества</w:t>
            </w:r>
          </w:p>
        </w:tc>
      </w:tr>
      <w:tr w:rsidR="00701427" w:rsidRPr="00392C00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Другие характеристики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25" w:name="sub_1036"/>
      <w:r w:rsidRPr="00392C00">
        <w:rPr>
          <w:rFonts w:ascii="Arial" w:hAnsi="Arial" w:cs="Arial"/>
          <w:sz w:val="20"/>
          <w:szCs w:val="24"/>
        </w:rPr>
        <w:t>3.6. Обобщенная трудовая функция</w:t>
      </w:r>
    </w:p>
    <w:bookmarkEnd w:id="25"/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691"/>
        <w:gridCol w:w="1095"/>
        <w:gridCol w:w="859"/>
        <w:gridCol w:w="1700"/>
        <w:gridCol w:w="899"/>
      </w:tblGrid>
      <w:tr w:rsidR="00701427" w:rsidRPr="00392C0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Тьюторское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сопровождение обучающихся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F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7420"/>
      </w:tblGrid>
      <w:tr w:rsidR="00701427" w:rsidRPr="00392C00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Тьютор</w:t>
            </w:r>
            <w:proofErr w:type="spellEnd"/>
          </w:p>
        </w:tc>
      </w:tr>
      <w:tr w:rsidR="00701427" w:rsidRPr="00392C00">
        <w:tc>
          <w:tcPr>
            <w:tcW w:w="2800" w:type="dxa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Требования к образованию и обучению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"Образование и педагогические науки"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либо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Высшее образование или среднее профессиональное образование и дополнительное профессиональное образование по направлению профессиональной деятельности в организации, осуществляющей образовательную деятельность, в том числе с получением его после трудоустройства</w:t>
            </w:r>
          </w:p>
        </w:tc>
      </w:tr>
      <w:tr w:rsidR="00701427" w:rsidRPr="00392C00">
        <w:tc>
          <w:tcPr>
            <w:tcW w:w="2800" w:type="dxa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Требования к опыту практической работы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01427" w:rsidRPr="00392C00">
        <w:tc>
          <w:tcPr>
            <w:tcW w:w="2800" w:type="dxa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Особые условия допуска к работе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Отсутствие ограничений на занятие педагогической деятельностью, установленных </w:t>
            </w:r>
            <w:hyperlink r:id="rId101" w:history="1">
              <w:r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законодательством</w:t>
              </w:r>
            </w:hyperlink>
            <w:r w:rsidRPr="00392C00">
              <w:rPr>
                <w:rFonts w:ascii="Arial" w:hAnsi="Arial" w:cs="Arial"/>
                <w:sz w:val="20"/>
                <w:szCs w:val="24"/>
              </w:rPr>
              <w:t xml:space="preserve"> Российской Федерации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</w:t>
            </w:r>
            <w:hyperlink r:id="rId102" w:history="1">
              <w:r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порядке</w:t>
              </w:r>
            </w:hyperlink>
            <w:r w:rsidRPr="00392C00">
              <w:rPr>
                <w:rFonts w:ascii="Arial" w:hAnsi="Arial" w:cs="Arial"/>
                <w:sz w:val="20"/>
                <w:szCs w:val="24"/>
              </w:rPr>
              <w:t>, установленном законодательством Российской Федерации</w:t>
            </w:r>
          </w:p>
        </w:tc>
      </w:tr>
      <w:tr w:rsidR="00701427" w:rsidRPr="00392C00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Другие характеристики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r w:rsidRPr="00392C00">
        <w:rPr>
          <w:rFonts w:ascii="Arial" w:hAnsi="Arial" w:cs="Arial"/>
          <w:sz w:val="20"/>
          <w:szCs w:val="24"/>
        </w:rPr>
        <w:t>Дополнительные характеристики</w:t>
      </w: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5"/>
        <w:gridCol w:w="1676"/>
        <w:gridCol w:w="6315"/>
      </w:tblGrid>
      <w:tr w:rsidR="00701427" w:rsidRPr="00392C00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 документа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701427" w:rsidRPr="00392C00">
        <w:tc>
          <w:tcPr>
            <w:tcW w:w="225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03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ОКЗ</w:t>
              </w:r>
            </w:hyperlink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04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2330</w:t>
              </w:r>
            </w:hyperlink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Педагогические работники в средней школе</w:t>
            </w:r>
          </w:p>
        </w:tc>
      </w:tr>
      <w:tr w:rsidR="00701427" w:rsidRPr="00392C00">
        <w:tc>
          <w:tcPr>
            <w:tcW w:w="22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05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2341</w:t>
              </w:r>
            </w:hyperlink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Педагогические работники в начальном образовании</w:t>
            </w:r>
          </w:p>
        </w:tc>
      </w:tr>
      <w:tr w:rsidR="00701427" w:rsidRPr="00392C00">
        <w:tc>
          <w:tcPr>
            <w:tcW w:w="22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06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2342</w:t>
              </w:r>
            </w:hyperlink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Педагогические работники в дошкольном образовании</w:t>
            </w:r>
          </w:p>
        </w:tc>
      </w:tr>
      <w:tr w:rsidR="00701427" w:rsidRPr="00392C00">
        <w:tc>
          <w:tcPr>
            <w:tcW w:w="22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07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2359</w:t>
              </w:r>
            </w:hyperlink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Специалисты в области образования, не входящие в другие группы</w:t>
            </w:r>
          </w:p>
        </w:tc>
      </w:tr>
      <w:tr w:rsidR="00701427" w:rsidRPr="00392C00">
        <w:tc>
          <w:tcPr>
            <w:tcW w:w="225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08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ОКСО</w:t>
              </w:r>
            </w:hyperlink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09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030300</w:t>
              </w:r>
            </w:hyperlink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Психология</w:t>
            </w:r>
          </w:p>
        </w:tc>
      </w:tr>
      <w:tr w:rsidR="00701427" w:rsidRPr="00392C00">
        <w:tc>
          <w:tcPr>
            <w:tcW w:w="22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10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040100</w:t>
              </w:r>
            </w:hyperlink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Социальная работа</w:t>
            </w:r>
          </w:p>
        </w:tc>
      </w:tr>
      <w:tr w:rsidR="00701427" w:rsidRPr="00392C00">
        <w:tc>
          <w:tcPr>
            <w:tcW w:w="22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392C00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11" w:history="1">
              <w:r w:rsidR="00701427" w:rsidRPr="00392C00">
                <w:rPr>
                  <w:rFonts w:ascii="Arial" w:hAnsi="Arial" w:cs="Arial"/>
                  <w:color w:val="106BBE"/>
                  <w:sz w:val="20"/>
                  <w:szCs w:val="24"/>
                </w:rPr>
                <w:t>050000</w:t>
              </w:r>
            </w:hyperlink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Образование и педагогика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26" w:name="sub_1361"/>
      <w:r w:rsidRPr="00392C00">
        <w:rPr>
          <w:rFonts w:ascii="Arial" w:hAnsi="Arial" w:cs="Arial"/>
          <w:sz w:val="20"/>
          <w:szCs w:val="24"/>
        </w:rPr>
        <w:lastRenderedPageBreak/>
        <w:t>3.6.1. Трудовая функция</w:t>
      </w:r>
    </w:p>
    <w:bookmarkEnd w:id="26"/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701427" w:rsidRPr="00392C0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Педагогическое сопровождение реализации обучающимися, включая обучающихся с ограниченными возможностями здоровья (ОВЗ) и инвалидностью, индивидуальных образовательных маршрутов, проектов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F/01.6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(подуровень)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Происхождение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7420"/>
      </w:tblGrid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Выявление индивидуальных особенностей, интересов, способностей, проблем, затруднений обучающихся в процессе образования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Организация участия обучающихся в разработке индивидуальных образовательных маршрутов, учебных планов, проектов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Педагогическое сопровождение обучающихся в реализации индивидуальных образовательных маршрутов, учебных планов, проектов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Подбор и адаптация педагогических средств индивидуализации образовательного процесса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Педагогическая поддержка рефлексии обучающимися результатов реализации индивидуальных образовательных маршрутов, учебных планов, проектов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Организация участия родителей (законных представителей) обучающихся в разработке и реализации индивидуальных образовательных маршрутов, учебных планов, проектов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Участие в реализации адаптивных образовательных программ обучающихся с ОВЗ и инвалидностью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Применять методы педагогической диагностики для выявления индивидуальных особенностей, интересов, способностей, проблем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педагогическую поддержку обучающихся в проявлении ими образовательных потребностей, интересов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Оказывать помощь обучающимся в оформлении ими индивидуального образовательного запроса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Проводить работу по выявлению и оформлению индивидуальных образовательных запросов обучающихся с ОВЗ и инвалидностью с учетом особенностей психофизического развития, индивидуальных возможностей и состояния здоровья таких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Консультировать обучающихся по вопросам разработки индивидуального образовательного маршрута, проекта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Консультировать обучающихся с ОВЗ и инвалидностью по вопросам их участия в проектировании и реализации адаптированных образовательных программ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Оказывать консультативную поддержку обучающимся в процессе их профессионального самоопределения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Применять технологии педагогической поддержки обучающихся при разработке ими индивидуальных образовательных маршрутов, проектов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Реализовывать меры по формированию благоприятного психологического климата, позитивного общения субъектов образования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Выстраивать доверительные отношения с обучающимся и его окружением в ходе реализации индивидуального учебного плана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Учитывать возрастные особенности обучающихся в процессе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тьюторского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сопровождения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Проводить развивающие игры, рефлексивные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тьюториалы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с обучающимися дошкольного и начального общего образования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Проводить беседы, тренинги, деловые игры, рефлексивные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тьюториалы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с обучающимися основного и среднего общего образования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Проводить беседы, консультации, игры, творческие мероприятия для обучающихся с ОВЗ и инвалидностью с учетом особенностей психофизического развития, индивидуальных возможностей и состояния здоровья таких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Предоставлять обучающемуся выбор форм и содержания деятельности с учетом его возраста и индивидуальных особенностей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делегирование ответственности обучающемуся за разработку и реализацию индивидуального образовательного маршрута с учетом его возраста и индивидуальных особенностей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педагогическую поддержку образовательных инициатив обучающихся и реализации ими индивидуальных проектов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взаимодействие с педагогами, родителями (законными представителями) обучающихся в целях поддержки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анализ обучающимися результатов реализации индивидуального учебного плана и (или) адаптированной образовательной программы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участие родителей (законных представителей) обучающихся в проведении мероприятий с обучающимися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Проводить индивидуальные и групповые консультации с родителями (законными представителями) обучающихся по вопросам реализации индивидуальных учебных планов и адаптированных образовательных программ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Использовать дистанционные технологии общения и коллективной работы с обучающимися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Реализовывать адаптированную образовательную программу обучающегося с ОВЗ и инвалидностью с применением методов прикладного анализа поведения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Осуществлять применение различных видов рабочей документации в целях эффективного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тьюторского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сопровождения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Оказывать обучающимся первую помощь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Законодательные акты в области образования, образовательные и профессиональные стандарты; нормативные правовые основы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тьюторского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сопровождения в образовании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Теоретические и методические основы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тьюторской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Технологии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тьюторского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сопровождения в образовании, педагогического сопровождения и педагогической поддержки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Основы разработки индивидуальных учебных планов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Основы разработки адаптированных образовательных программ для обучающихся с ОВЗ и инвалидностью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Технологии индивидуализации образования и педагогического сопровождения проектирования и реализации обучающимися индивидуальных образовательных маршрутов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Особенности образовательных программ дошкольного, начального, основного и среднего общего образования, среднего профессионального, высшего, дополнительного профессионального образования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Основы коррекционной педагогики, основы прикладного анализа поведения, виды образовательных затруднений обучающихся различных возрастов и категорий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Методы педагогической диагностики, выявления индивидуальных особенностей, потребностей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Методики и приемы оформления образовательного запроса обучающихся, элементов индивидуального учебного плана, адаптированной образовательной программы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Формы и методы проведения индивидуальной и групповой консультации, технологии, открытого образования,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тьюторские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технологии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Ресурсная схема общего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тьюторского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действия и этапы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тьюторского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сопровождения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Возрастные особенности обучающихся и способы их учета в реализации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тьюторского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сопровождения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Методы, способы формирования благоприятного психологического климата, условий для позитивного общения субъектов образования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Методы профилактики и преодоления конфликтных ситуаций в процессе взаимодействия субъектов образовательного процесса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Особенности познавательной активности и мотивации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тьюторантов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различных категорий, методы развития у них навыков самоорганизации и самообразования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Методы обучения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самооцениванию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и созданию рефлексивных текстов, анализа социокультурного опыта и опыта предпрофессиональных проб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Методы, приемы организации игровой, творческой деятельности обучающихся разного возраста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Методы и приемы делегирования ответственности за реализацию индивидуального образовательного маршрута самому обучающемуся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Методы, приемы, технологии организации образовательного процесса для обучающихся с ОВЗ и инвалидностью, включая методы и приемы прикладного анализа поведения, с учетом особенностей психофизического развития, индивидуальных возможностей и состояния здоровья таких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Методы анализа и оценки результатов освоения обучающимися индивидуального учебного плана, адаптированной образовательной программы и обеспечения их рефлексии обучающимися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Виды рабочей и отчетной документации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тьютора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, способы ее применения в целях эффективного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тьюторского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сопровождения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Нормативные правовые акты, определяющие меры ответственности педагогических работников за жизнь и здоровье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Требования охраны труда, жизни и здоровья обучающихся при проведении занятий, мероприятий в образовательной организации и вне организации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Теоретические и практические знания по учебной дисциплине "Первая помощь"</w:t>
            </w:r>
          </w:p>
        </w:tc>
      </w:tr>
      <w:tr w:rsidR="00701427" w:rsidRPr="00392C00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Другие характеристики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27" w:name="sub_1362"/>
      <w:r w:rsidRPr="00392C00">
        <w:rPr>
          <w:rFonts w:ascii="Arial" w:hAnsi="Arial" w:cs="Arial"/>
          <w:sz w:val="20"/>
          <w:szCs w:val="24"/>
        </w:rPr>
        <w:t>3.6.2. Трудовая функция</w:t>
      </w:r>
    </w:p>
    <w:bookmarkEnd w:id="27"/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701427" w:rsidRPr="00392C0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Организация образовательной среды для реализации обучающимися, включая обучающихся с ОВЗ и инвалидностью, индивидуальных образовательных маршрутов, проектов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F/02.6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(подуровень)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Происхождение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7420"/>
      </w:tblGrid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Проектирование открытой, вариативной образовательной среды образовательной организации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Повышение доступности образовательных ресурсов для освоения обучающимися индивидуальных образовательных маршрутов, учебных планов, проектов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Проектирование адаптированной образовательной среды для обучающихся с ОВЗ и инвалидностью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Координация взаимодействия субъектов образования с целью обеспечения доступа обучающихся к образовательным ресурсам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Выявлять и систематизировать образовательные ресурсы внутри и вне образовательной организации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Оценивать потенциал образовательной среды для проектирования и реализации индивидуальных образовательных маршрутов, учебных планов, проектов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Разрабатывать и реализовывать меры по обеспечению взаимодействия обучающегося с различными субъектами образовательной среды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Зонировать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образовательное пространство по видам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Выполнять требования доступности образовательной среды для обучающихся с ОВЗ и инвалидностью с учетом особенностей психофизического развития, индивидуальных возможностей и состояния здоровья таких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открытые образовательные пространства для проектирования, исследования, творчества, коммуникации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различные формы доступа обучающихся к ресурсам среды в соответствии с их возрастом, опытом, навыками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Проектировать дополнительные элементы образовательной среды и навигацию по ресурсам среды для обучающихся разного возраста с учетом особенностей их возраста и образовательной программы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Оказывать помощь семье в построении семейной образовательной среды для поддержки обучающихся в освоении индивидуальных учебных планов и адаптированных образовательных программ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Координировать взаимодействие субъектов образовательной среды в образовательной организации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Координировать взаимодействие образовательной организации с другими институтами социализации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Проводить маркетинговые исследования запросов обучающихся на образовательные услуги в различных видах образования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Организовывать и координировать работу сетевых сообществ для разработки и реализации индивидуальных образовательных маршрутов, проектов, адаптированных образовательных программ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Оказывать консультационную поддержку обучающимся и родителям (законным представителям) обучающихся по вопросам создания условий для освоения обучающимися индивидуальных учебных планов и адаптированных образовательных программ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Проводить консультации для педагогов и специалистов различных институтов социализации по вопросам индивидуализации образовательного процесса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Нормативные правовые основы организации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тьюторского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сопровождения в образовании в части работы с образовательной средой, ресурсами, взаимодействия с другими субъектами образовательного процесса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Локальные акты образовательной организации в части организации образовательной среды, использования образовательных ресурсов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Методы и приемы анализа качества образовательных ресурсов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Способы, методы, приемы оценки вариативности, открытости образовательной среды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Теоретические и методические основы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тьюторской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Основы организации образовательной среды с учетом возрастных особенностей обучающихся в разных типах образовательных организаций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Основы организации адаптированной образовательной среды для обучающихся с ОВЗ и инвалидностью с учетом особенностей психофизического развития, индивидуальных возможностей и состояния здоровья таких обучающихся в разных типах образовательных организаций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Принципы и правила создания предметно-развивающей среды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Подходы к проектированию дополнительных элементов образовательной среды и навигации по ресурсам среды для обучающихся разного возраста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Особенности семейного воспитания, подходы к организации взаимодействия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тьютора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с семьей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и методы консультирования семьи в части построения семейной образовательной среды для развития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Подходы к проектированию образовательной среды как места социальных проб обучающихся в школе и социуме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Походы к проектированию образовательной среды с учетом запросов взрослого обучающегося, региональных ресурсов, рынка труда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Технологии проектирования образовательной среды совместно с обучающимся в среднем профессиональном, высшем, дополнительном образовании взрослых, дополнительном профессиональном образовании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Способы координации взаимодействия субъектов образования для обеспечения доступа обучающегося к образовательным ресурсам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Технологии маркетинговых исследований образовательных запросов в различных видах образования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Виды, формы и способы коммуникации, сетевого взаимодействия институтов социализации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Нормативные правовые основы организации образования, межведомственного взаимодействия</w:t>
            </w:r>
          </w:p>
        </w:tc>
      </w:tr>
      <w:tr w:rsidR="00701427" w:rsidRPr="00392C00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Другие характеристики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28" w:name="sub_1363"/>
      <w:r w:rsidRPr="00392C00">
        <w:rPr>
          <w:rFonts w:ascii="Arial" w:hAnsi="Arial" w:cs="Arial"/>
          <w:sz w:val="20"/>
          <w:szCs w:val="24"/>
        </w:rPr>
        <w:t>3.6.3. Трудовая функция</w:t>
      </w:r>
    </w:p>
    <w:bookmarkEnd w:id="28"/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701427" w:rsidRPr="00392C00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Организационно-методическое обеспечение реализации обучающимися, включая обучающихся с ОВЗ и инвалидностью, индивидуальных образовательных маршрутов, проектов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F/03.6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(подуровень)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Происхождение</w:t>
            </w:r>
          </w:p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701427" w:rsidRPr="00392C00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7420"/>
      </w:tblGrid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Разработка и подбор методических средств для разработки и реализации обучающимся индивидуальных образовательных маршрутов, учебных планов, проектов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Разработка и подбор методических средств для формирования открытой, вариативной, избыточной образовательной среды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Разработка и подбор методических средств (визуальной поддержки, альтернативной коммуникации) для формирования адаптированной образовательной среды для обучающихся с ОВЗ и инвалидностью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Методическое обеспечение взаимодействия субъектов образования в целях индивидуализации образовательного процесса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Подбор и разработка методических средств для анализа результатов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тьюторского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сопровождения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Осуществлять поиск источников информации, инновационного опыта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тьюторского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сопровождения в образовании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Анализировать методическую литературу и осуществлять отбор актуальных методических материалов для деятельности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тьютора</w:t>
            </w:r>
            <w:proofErr w:type="spellEnd"/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подбор методических средств для педагогической поддержки обучающихся в освоении ими индивидуальных учебных планов и адаптированных образовательных программ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Разрабатывать методические материалы, необходимые для организации познавательной, творческой, игровой деятельности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Анализировать эффективность используемых методических средств педагогической поддержки обучающихся в разработке и реализации ими индивидуальных образовательных маршрутов, проектов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Осуществлять подбор методических средств для анализа качества образовательной среды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Разрабатывать методические рекомендации для педагогов и родителей (законных представителей) обучающихся в целях формирования открытой, вариативной, избыточной образовательной среды для разных категорий обучающихся, включая обучающихся с ОВЗ и инвалидностью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Разрабатывать методические материалы для обеспечения совместной деятельности институтов социализации по созданию условий для индивидуализации образовательного процесса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Обновлять знания по применению актуальных методов и подходов в прикладном анализе поведения, их внедрение в повседневную работу с обучающимися с ОВЗ и инвалидностью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Использовать при разработке методических средств различные программные средства,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интернет-ресурсы</w:t>
            </w:r>
            <w:proofErr w:type="spellEnd"/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Создавать алгоритмы для самостоятельного построения обучающимися индивидуальных образовательных программ в различных видах образования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Консультировать участников образовательного процесса по вопросам индивидуализации образовательного процесса</w:t>
            </w:r>
          </w:p>
        </w:tc>
      </w:tr>
      <w:tr w:rsidR="00701427" w:rsidRPr="00392C00">
        <w:tc>
          <w:tcPr>
            <w:tcW w:w="280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Источники информации, инновационного опыта, подходы к применению инновационного опыта в собственной практике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Подходы к отбору актуальных методических материалов для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тьюторского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сопровождения обучающихся в процессе образования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Педагогика общего, профессионального, дополнительного образования (по профилю деятельности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тьютора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>)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Теоретические и методические основы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тьюторской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деятельности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Дидактические и диагностические средства индивидуализации образовательного процесса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Теоретические и методические основы прикладного анализа поведения обучающихся с ОВЗ и инвалидностью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Подходы к разработке методических материалов, необходимых для организации познавательной, творческой, игровой деятельности обучающихся разного возраста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Подходы к анализу качества и эффективности используемых методических, дидактических и диагностических средств в целях индивидуализации образовательного процесса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Методические, дидактические и диагностические средства выявления качества образовательной среды и формирования открытой, вариативной, избыточной образовательной среды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Подходы к разработке методических рекомендаций для педагогов и родителей (законных представителей) обучающихся в целях формирования открытой, вариативной, избыточной образовательной среды для разных категорий обучающихся, включая обучающихся с ОВЗ и инвалидностью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Особенности образовательного процесса в разных типах образовательных организаций, потенциал их сетевого взаимодействия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социального партнерства институтов социализации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Подходы к разработке методических средств для обеспечения совместной деятельности субъектов образования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Программные средства,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интернет-ресурсы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для обеспечения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тьюторского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сопровождения обучающихся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Подходы к созданию алгоритмов для построения индивидуальных учебных планов и адаптированных образовательных программ в различных видах образования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Формы и методы консультирования участников образовательного процесса по вопросам индивидуализации образовательного процесса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Способы консультирования участников образовательного процесса по вопросам формирования открытой, вариативной, избыточной образовательной среды</w:t>
            </w:r>
          </w:p>
        </w:tc>
      </w:tr>
      <w:tr w:rsidR="00701427" w:rsidRPr="00392C00">
        <w:tc>
          <w:tcPr>
            <w:tcW w:w="2800" w:type="dxa"/>
            <w:vMerge/>
            <w:tcBorders>
              <w:top w:val="nil"/>
              <w:bottom w:val="nil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 xml:space="preserve">Основы анализа и оценки эффективности </w:t>
            </w: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тьюторского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сопровождения индивидуальных образовательных программ</w:t>
            </w:r>
          </w:p>
        </w:tc>
      </w:tr>
      <w:tr w:rsidR="00701427" w:rsidRPr="00392C00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Другие характеристики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0"/>
          <w:szCs w:val="24"/>
        </w:rPr>
      </w:pPr>
      <w:bookmarkStart w:id="29" w:name="sub_400"/>
      <w:r w:rsidRPr="00392C00">
        <w:rPr>
          <w:rFonts w:ascii="Arial" w:hAnsi="Arial" w:cs="Arial"/>
          <w:b/>
          <w:bCs/>
          <w:color w:val="26282F"/>
          <w:sz w:val="20"/>
          <w:szCs w:val="24"/>
        </w:rPr>
        <w:t>IV. Сведения об организациях - разработчиках профессионального стандарта</w:t>
      </w:r>
    </w:p>
    <w:bookmarkEnd w:id="29"/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30" w:name="sub_1041"/>
      <w:r w:rsidRPr="00392C00">
        <w:rPr>
          <w:rFonts w:ascii="Arial" w:hAnsi="Arial" w:cs="Arial"/>
          <w:sz w:val="20"/>
          <w:szCs w:val="24"/>
        </w:rPr>
        <w:t>4.1. Ответственная организация-разработчик</w:t>
      </w:r>
    </w:p>
    <w:bookmarkEnd w:id="30"/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8"/>
        <w:gridCol w:w="5273"/>
      </w:tblGrid>
      <w:tr w:rsidR="00701427" w:rsidRPr="00392C00">
        <w:tc>
          <w:tcPr>
            <w:tcW w:w="10231" w:type="dxa"/>
            <w:gridSpan w:val="2"/>
            <w:tcBorders>
              <w:top w:val="single" w:sz="4" w:space="0" w:color="auto"/>
              <w:bottom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ФГБНУ "Институт изучения детства, семьи и воспитания Российской академии образования" (ФГБНУ "ИИДСВ РАО"), город Москва</w:t>
            </w:r>
          </w:p>
        </w:tc>
      </w:tr>
      <w:tr w:rsidR="00701427" w:rsidRPr="00392C00">
        <w:tc>
          <w:tcPr>
            <w:tcW w:w="495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392C00">
              <w:rPr>
                <w:rFonts w:ascii="Arial" w:hAnsi="Arial" w:cs="Arial"/>
                <w:sz w:val="20"/>
                <w:szCs w:val="24"/>
              </w:rPr>
              <w:t>Директор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proofErr w:type="spellStart"/>
            <w:r w:rsidRPr="00392C00">
              <w:rPr>
                <w:rFonts w:ascii="Arial" w:hAnsi="Arial" w:cs="Arial"/>
                <w:sz w:val="20"/>
                <w:szCs w:val="24"/>
              </w:rPr>
              <w:t>Волосовец</w:t>
            </w:r>
            <w:proofErr w:type="spellEnd"/>
            <w:r w:rsidRPr="00392C00">
              <w:rPr>
                <w:rFonts w:ascii="Arial" w:hAnsi="Arial" w:cs="Arial"/>
                <w:sz w:val="20"/>
                <w:szCs w:val="24"/>
              </w:rPr>
              <w:t xml:space="preserve"> Татьяна Владимировна</w:t>
            </w: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31" w:name="sub_1042"/>
      <w:r w:rsidRPr="00392C00">
        <w:rPr>
          <w:rFonts w:ascii="Arial" w:hAnsi="Arial" w:cs="Arial"/>
          <w:sz w:val="20"/>
          <w:szCs w:val="24"/>
        </w:rPr>
        <w:t>4.2. Наименования организаций-разработчиков</w:t>
      </w:r>
    </w:p>
    <w:bookmarkEnd w:id="31"/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6"/>
        <w:gridCol w:w="9360"/>
      </w:tblGrid>
      <w:tr w:rsidR="00701427" w:rsidRPr="00392C00">
        <w:tc>
          <w:tcPr>
            <w:tcW w:w="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427" w:rsidRPr="00392C00" w:rsidRDefault="00701427" w:rsidP="00701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</w:tbl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r w:rsidRPr="00392C00">
        <w:rPr>
          <w:rFonts w:ascii="Arial" w:hAnsi="Arial" w:cs="Arial"/>
          <w:sz w:val="20"/>
          <w:szCs w:val="24"/>
        </w:rPr>
        <w:t>______________________________</w:t>
      </w: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32" w:name="sub_1111"/>
      <w:r w:rsidRPr="00392C00">
        <w:rPr>
          <w:rFonts w:ascii="Arial" w:hAnsi="Arial" w:cs="Arial"/>
          <w:sz w:val="20"/>
          <w:szCs w:val="24"/>
        </w:rPr>
        <w:t xml:space="preserve">*(1) </w:t>
      </w:r>
      <w:hyperlink r:id="rId112" w:history="1">
        <w:r w:rsidRPr="00392C00">
          <w:rPr>
            <w:rFonts w:ascii="Arial" w:hAnsi="Arial" w:cs="Arial"/>
            <w:color w:val="106BBE"/>
            <w:sz w:val="20"/>
            <w:szCs w:val="24"/>
          </w:rPr>
          <w:t>Общероссийский классификатор</w:t>
        </w:r>
      </w:hyperlink>
      <w:r w:rsidRPr="00392C00">
        <w:rPr>
          <w:rFonts w:ascii="Arial" w:hAnsi="Arial" w:cs="Arial"/>
          <w:sz w:val="20"/>
          <w:szCs w:val="24"/>
        </w:rPr>
        <w:t xml:space="preserve"> занятий.</w:t>
      </w: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33" w:name="sub_2222"/>
      <w:bookmarkEnd w:id="32"/>
      <w:r w:rsidRPr="00392C00">
        <w:rPr>
          <w:rFonts w:ascii="Arial" w:hAnsi="Arial" w:cs="Arial"/>
          <w:sz w:val="20"/>
          <w:szCs w:val="24"/>
        </w:rPr>
        <w:t xml:space="preserve">*(2) </w:t>
      </w:r>
      <w:hyperlink r:id="rId113" w:history="1">
        <w:r w:rsidRPr="00392C00">
          <w:rPr>
            <w:rFonts w:ascii="Arial" w:hAnsi="Arial" w:cs="Arial"/>
            <w:color w:val="106BBE"/>
            <w:sz w:val="20"/>
            <w:szCs w:val="24"/>
          </w:rPr>
          <w:t>Общероссийский классификатор</w:t>
        </w:r>
      </w:hyperlink>
      <w:r w:rsidRPr="00392C00">
        <w:rPr>
          <w:rFonts w:ascii="Arial" w:hAnsi="Arial" w:cs="Arial"/>
          <w:sz w:val="20"/>
          <w:szCs w:val="24"/>
        </w:rPr>
        <w:t xml:space="preserve"> видов экономической деятельности.</w:t>
      </w: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34" w:name="sub_3333"/>
      <w:bookmarkEnd w:id="33"/>
      <w:r w:rsidRPr="00392C00">
        <w:rPr>
          <w:rFonts w:ascii="Arial" w:hAnsi="Arial" w:cs="Arial"/>
          <w:sz w:val="20"/>
          <w:szCs w:val="24"/>
        </w:rPr>
        <w:t xml:space="preserve">*(3) </w:t>
      </w:r>
      <w:hyperlink r:id="rId114" w:history="1">
        <w:r w:rsidRPr="00392C00">
          <w:rPr>
            <w:rFonts w:ascii="Arial" w:hAnsi="Arial" w:cs="Arial"/>
            <w:color w:val="106BBE"/>
            <w:sz w:val="20"/>
            <w:szCs w:val="24"/>
          </w:rPr>
          <w:t>Статьи 331</w:t>
        </w:r>
      </w:hyperlink>
      <w:r w:rsidRPr="00392C00">
        <w:rPr>
          <w:rFonts w:ascii="Arial" w:hAnsi="Arial" w:cs="Arial"/>
          <w:sz w:val="20"/>
          <w:szCs w:val="24"/>
        </w:rPr>
        <w:t xml:space="preserve">, </w:t>
      </w:r>
      <w:hyperlink r:id="rId115" w:history="1">
        <w:r w:rsidRPr="00392C00">
          <w:rPr>
            <w:rFonts w:ascii="Arial" w:hAnsi="Arial" w:cs="Arial"/>
            <w:color w:val="106BBE"/>
            <w:sz w:val="20"/>
            <w:szCs w:val="24"/>
          </w:rPr>
          <w:t>351.1</w:t>
        </w:r>
      </w:hyperlink>
      <w:r w:rsidRPr="00392C00">
        <w:rPr>
          <w:rFonts w:ascii="Arial" w:hAnsi="Arial" w:cs="Arial"/>
          <w:sz w:val="20"/>
          <w:szCs w:val="24"/>
        </w:rPr>
        <w:t xml:space="preserve"> Трудового кодекса Российской Федерации (Собрание законодательства Российской Федерации, 2002, N 1, ст. 308; 2010, N 52, ст. 7002; 2013, N 27, ст. 3477; 2014, N 52, ст. 7554; 2015, N 1, ст. 42).</w:t>
      </w: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35" w:name="sub_4444"/>
      <w:bookmarkEnd w:id="34"/>
      <w:r w:rsidRPr="00392C00">
        <w:rPr>
          <w:rFonts w:ascii="Arial" w:hAnsi="Arial" w:cs="Arial"/>
          <w:sz w:val="20"/>
          <w:szCs w:val="24"/>
        </w:rPr>
        <w:t xml:space="preserve">*(4) </w:t>
      </w:r>
      <w:hyperlink r:id="rId116" w:history="1">
        <w:r w:rsidRPr="00392C00">
          <w:rPr>
            <w:rFonts w:ascii="Arial" w:hAnsi="Arial" w:cs="Arial"/>
            <w:color w:val="106BBE"/>
            <w:sz w:val="20"/>
            <w:szCs w:val="24"/>
          </w:rPr>
          <w:t>Приказ</w:t>
        </w:r>
      </w:hyperlink>
      <w:r w:rsidRPr="00392C00">
        <w:rPr>
          <w:rFonts w:ascii="Arial" w:hAnsi="Arial" w:cs="Arial"/>
          <w:sz w:val="20"/>
          <w:szCs w:val="24"/>
        </w:rPr>
        <w:t xml:space="preserve"> </w:t>
      </w:r>
      <w:proofErr w:type="spellStart"/>
      <w:r w:rsidRPr="00392C00">
        <w:rPr>
          <w:rFonts w:ascii="Arial" w:hAnsi="Arial" w:cs="Arial"/>
          <w:sz w:val="20"/>
          <w:szCs w:val="24"/>
        </w:rPr>
        <w:t>Минздравсоцразвития</w:t>
      </w:r>
      <w:proofErr w:type="spellEnd"/>
      <w:r w:rsidRPr="00392C00">
        <w:rPr>
          <w:rFonts w:ascii="Arial" w:hAnsi="Arial" w:cs="Arial"/>
          <w:sz w:val="20"/>
          <w:szCs w:val="24"/>
        </w:rPr>
        <w:t xml:space="preserve"> России от 12 апреля 2011 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Минюстом России 21 октября 2011 г., регистрационный N 22111), с изменениями, внесенными приказами Минздрава России </w:t>
      </w:r>
      <w:hyperlink r:id="rId117" w:history="1">
        <w:r w:rsidRPr="00392C00">
          <w:rPr>
            <w:rFonts w:ascii="Arial" w:hAnsi="Arial" w:cs="Arial"/>
            <w:color w:val="106BBE"/>
            <w:sz w:val="20"/>
            <w:szCs w:val="24"/>
          </w:rPr>
          <w:t>от 15 мая 2013 г. N 296н</w:t>
        </w:r>
      </w:hyperlink>
      <w:r w:rsidRPr="00392C00">
        <w:rPr>
          <w:rFonts w:ascii="Arial" w:hAnsi="Arial" w:cs="Arial"/>
          <w:sz w:val="20"/>
          <w:szCs w:val="24"/>
        </w:rPr>
        <w:t xml:space="preserve"> (зарегистрирован Минюстом России 3 июля 2013 г., регистрационный N 28970) и </w:t>
      </w:r>
      <w:hyperlink r:id="rId118" w:history="1">
        <w:r w:rsidRPr="00392C00">
          <w:rPr>
            <w:rFonts w:ascii="Arial" w:hAnsi="Arial" w:cs="Arial"/>
            <w:color w:val="106BBE"/>
            <w:sz w:val="20"/>
            <w:szCs w:val="24"/>
          </w:rPr>
          <w:t>от 5 декабря 2014 г. N 801н</w:t>
        </w:r>
      </w:hyperlink>
      <w:r w:rsidRPr="00392C00">
        <w:rPr>
          <w:rFonts w:ascii="Arial" w:hAnsi="Arial" w:cs="Arial"/>
          <w:sz w:val="20"/>
          <w:szCs w:val="24"/>
        </w:rPr>
        <w:t xml:space="preserve"> (зарегистрирован Минюстом России 3 февраля 2015 г., регистрационный N 35848).</w:t>
      </w: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36" w:name="sub_5555"/>
      <w:bookmarkEnd w:id="35"/>
      <w:r w:rsidRPr="00392C00">
        <w:rPr>
          <w:rFonts w:ascii="Arial" w:hAnsi="Arial" w:cs="Arial"/>
          <w:sz w:val="20"/>
          <w:szCs w:val="24"/>
        </w:rPr>
        <w:t xml:space="preserve">*(5) </w:t>
      </w:r>
      <w:hyperlink r:id="rId119" w:history="1">
        <w:r w:rsidRPr="00392C00">
          <w:rPr>
            <w:rFonts w:ascii="Arial" w:hAnsi="Arial" w:cs="Arial"/>
            <w:color w:val="106BBE"/>
            <w:sz w:val="20"/>
            <w:szCs w:val="24"/>
          </w:rPr>
          <w:t>Общероссийский классификатор</w:t>
        </w:r>
      </w:hyperlink>
      <w:r w:rsidRPr="00392C00">
        <w:rPr>
          <w:rFonts w:ascii="Arial" w:hAnsi="Arial" w:cs="Arial"/>
          <w:sz w:val="20"/>
          <w:szCs w:val="24"/>
        </w:rPr>
        <w:t xml:space="preserve"> профессий рабочих, должностей служащих и тарифных разрядов.</w:t>
      </w: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37" w:name="sub_6666"/>
      <w:bookmarkEnd w:id="36"/>
      <w:r w:rsidRPr="00392C00">
        <w:rPr>
          <w:rFonts w:ascii="Arial" w:hAnsi="Arial" w:cs="Arial"/>
          <w:sz w:val="20"/>
          <w:szCs w:val="24"/>
        </w:rPr>
        <w:t xml:space="preserve">*(6) </w:t>
      </w:r>
      <w:hyperlink r:id="rId120" w:history="1">
        <w:r w:rsidRPr="00392C00">
          <w:rPr>
            <w:rFonts w:ascii="Arial" w:hAnsi="Arial" w:cs="Arial"/>
            <w:color w:val="106BBE"/>
            <w:sz w:val="20"/>
            <w:szCs w:val="24"/>
          </w:rPr>
          <w:t>Общероссийский классификатор</w:t>
        </w:r>
      </w:hyperlink>
      <w:r w:rsidRPr="00392C00">
        <w:rPr>
          <w:rFonts w:ascii="Arial" w:hAnsi="Arial" w:cs="Arial"/>
          <w:sz w:val="20"/>
          <w:szCs w:val="24"/>
        </w:rPr>
        <w:t xml:space="preserve"> специальностей по образованию.</w:t>
      </w:r>
    </w:p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38" w:name="sub_7777"/>
      <w:bookmarkEnd w:id="37"/>
      <w:r w:rsidRPr="00392C00">
        <w:rPr>
          <w:rFonts w:ascii="Arial" w:hAnsi="Arial" w:cs="Arial"/>
          <w:sz w:val="20"/>
          <w:szCs w:val="24"/>
        </w:rPr>
        <w:t>*(7) Методическая составляющая данной трудовой функции относится только к старшему воспитателю.</w:t>
      </w:r>
    </w:p>
    <w:bookmarkEnd w:id="38"/>
    <w:p w:rsidR="00701427" w:rsidRPr="00392C00" w:rsidRDefault="00701427" w:rsidP="007014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286AA4" w:rsidRPr="00392C00" w:rsidRDefault="00286AA4">
      <w:pPr>
        <w:rPr>
          <w:sz w:val="18"/>
        </w:rPr>
      </w:pPr>
      <w:bookmarkStart w:id="39" w:name="_GoBack"/>
      <w:bookmarkEnd w:id="39"/>
    </w:p>
    <w:sectPr w:rsidR="00286AA4" w:rsidRPr="00392C00" w:rsidSect="00392C00">
      <w:pgSz w:w="11900" w:h="16800"/>
      <w:pgMar w:top="1440" w:right="800" w:bottom="1440" w:left="110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9BE"/>
    <w:rsid w:val="00286AA4"/>
    <w:rsid w:val="00392C00"/>
    <w:rsid w:val="00553435"/>
    <w:rsid w:val="00701427"/>
    <w:rsid w:val="00FC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3A6CE3-7FB7-477F-8E48-303363669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0142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01427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01427"/>
  </w:style>
  <w:style w:type="character" w:customStyle="1" w:styleId="a3">
    <w:name w:val="Цветовое выделение"/>
    <w:uiPriority w:val="99"/>
    <w:rsid w:val="00701427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01427"/>
    <w:rPr>
      <w:b w:val="0"/>
      <w:bCs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701427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6">
    <w:name w:val="Комментарий"/>
    <w:basedOn w:val="a5"/>
    <w:next w:val="a"/>
    <w:uiPriority w:val="99"/>
    <w:rsid w:val="0070142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rsid w:val="0070142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7014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9">
    <w:name w:val="Цветовое выделение для Текст"/>
    <w:uiPriority w:val="99"/>
    <w:rsid w:val="00701427"/>
  </w:style>
  <w:style w:type="paragraph" w:styleId="aa">
    <w:name w:val="Balloon Text"/>
    <w:basedOn w:val="a"/>
    <w:link w:val="ab"/>
    <w:uiPriority w:val="99"/>
    <w:semiHidden/>
    <w:unhideWhenUsed/>
    <w:rsid w:val="00392C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2C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garantF1://12025268.3511" TargetMode="External"/><Relationship Id="rId117" Type="http://schemas.openxmlformats.org/officeDocument/2006/relationships/hyperlink" Target="garantF1://70310156.0" TargetMode="External"/><Relationship Id="rId21" Type="http://schemas.openxmlformats.org/officeDocument/2006/relationships/hyperlink" Target="garantF1://70550726.8514" TargetMode="External"/><Relationship Id="rId42" Type="http://schemas.openxmlformats.org/officeDocument/2006/relationships/hyperlink" Target="garantF1://12091202.3000" TargetMode="External"/><Relationship Id="rId47" Type="http://schemas.openxmlformats.org/officeDocument/2006/relationships/hyperlink" Target="garantF1://1448770.20434" TargetMode="External"/><Relationship Id="rId63" Type="http://schemas.openxmlformats.org/officeDocument/2006/relationships/hyperlink" Target="garantF1://1448770.0" TargetMode="External"/><Relationship Id="rId68" Type="http://schemas.openxmlformats.org/officeDocument/2006/relationships/hyperlink" Target="garantF1://86755.50000" TargetMode="External"/><Relationship Id="rId84" Type="http://schemas.openxmlformats.org/officeDocument/2006/relationships/hyperlink" Target="garantF1://86755.0" TargetMode="External"/><Relationship Id="rId89" Type="http://schemas.openxmlformats.org/officeDocument/2006/relationships/hyperlink" Target="garantF1://12091202.3000" TargetMode="External"/><Relationship Id="rId112" Type="http://schemas.openxmlformats.org/officeDocument/2006/relationships/hyperlink" Target="garantF1://70868844.0" TargetMode="External"/><Relationship Id="rId16" Type="http://schemas.openxmlformats.org/officeDocument/2006/relationships/hyperlink" Target="garantF1://70868844.0" TargetMode="External"/><Relationship Id="rId107" Type="http://schemas.openxmlformats.org/officeDocument/2006/relationships/hyperlink" Target="garantF1://70868844.2359" TargetMode="External"/><Relationship Id="rId11" Type="http://schemas.openxmlformats.org/officeDocument/2006/relationships/hyperlink" Target="garantF1://55630677.0" TargetMode="External"/><Relationship Id="rId32" Type="http://schemas.openxmlformats.org/officeDocument/2006/relationships/hyperlink" Target="garantF1://70868844.2359" TargetMode="External"/><Relationship Id="rId37" Type="http://schemas.openxmlformats.org/officeDocument/2006/relationships/hyperlink" Target="garantF1://86755.40100" TargetMode="External"/><Relationship Id="rId53" Type="http://schemas.openxmlformats.org/officeDocument/2006/relationships/hyperlink" Target="garantF1://5532903.101" TargetMode="External"/><Relationship Id="rId58" Type="http://schemas.openxmlformats.org/officeDocument/2006/relationships/hyperlink" Target="garantF1://70868844.0" TargetMode="External"/><Relationship Id="rId74" Type="http://schemas.openxmlformats.org/officeDocument/2006/relationships/hyperlink" Target="garantF1://12025268.3511" TargetMode="External"/><Relationship Id="rId79" Type="http://schemas.openxmlformats.org/officeDocument/2006/relationships/hyperlink" Target="garantF1://70868844.2359" TargetMode="External"/><Relationship Id="rId102" Type="http://schemas.openxmlformats.org/officeDocument/2006/relationships/hyperlink" Target="garantF1://12091202.3000" TargetMode="External"/><Relationship Id="rId5" Type="http://schemas.openxmlformats.org/officeDocument/2006/relationships/hyperlink" Target="garantF1://70204190.1016" TargetMode="External"/><Relationship Id="rId61" Type="http://schemas.openxmlformats.org/officeDocument/2006/relationships/hyperlink" Target="garantF1://80422.0" TargetMode="External"/><Relationship Id="rId82" Type="http://schemas.openxmlformats.org/officeDocument/2006/relationships/hyperlink" Target="garantF1://1448770.20439" TargetMode="External"/><Relationship Id="rId90" Type="http://schemas.openxmlformats.org/officeDocument/2006/relationships/hyperlink" Target="garantF1://70868844.0" TargetMode="External"/><Relationship Id="rId95" Type="http://schemas.openxmlformats.org/officeDocument/2006/relationships/hyperlink" Target="garantF1://86755.30300" TargetMode="External"/><Relationship Id="rId19" Type="http://schemas.openxmlformats.org/officeDocument/2006/relationships/hyperlink" Target="garantF1://70550726.8512" TargetMode="External"/><Relationship Id="rId14" Type="http://schemas.openxmlformats.org/officeDocument/2006/relationships/hyperlink" Target="garantF1://70868844.2342" TargetMode="External"/><Relationship Id="rId22" Type="http://schemas.openxmlformats.org/officeDocument/2006/relationships/hyperlink" Target="garantF1://70550726.8521" TargetMode="External"/><Relationship Id="rId27" Type="http://schemas.openxmlformats.org/officeDocument/2006/relationships/hyperlink" Target="garantF1://12091202.3000" TargetMode="External"/><Relationship Id="rId30" Type="http://schemas.openxmlformats.org/officeDocument/2006/relationships/hyperlink" Target="garantF1://70868844.2341" TargetMode="External"/><Relationship Id="rId35" Type="http://schemas.openxmlformats.org/officeDocument/2006/relationships/hyperlink" Target="garantF1://86755.0" TargetMode="External"/><Relationship Id="rId43" Type="http://schemas.openxmlformats.org/officeDocument/2006/relationships/hyperlink" Target="garantF1://70868844.0" TargetMode="External"/><Relationship Id="rId48" Type="http://schemas.openxmlformats.org/officeDocument/2006/relationships/hyperlink" Target="garantF1://86755.0" TargetMode="External"/><Relationship Id="rId56" Type="http://schemas.openxmlformats.org/officeDocument/2006/relationships/hyperlink" Target="garantF1://12025268.3511" TargetMode="External"/><Relationship Id="rId64" Type="http://schemas.openxmlformats.org/officeDocument/2006/relationships/hyperlink" Target="garantF1://1448770.25481" TargetMode="External"/><Relationship Id="rId69" Type="http://schemas.openxmlformats.org/officeDocument/2006/relationships/hyperlink" Target="garantF1://5532903.101" TargetMode="External"/><Relationship Id="rId77" Type="http://schemas.openxmlformats.org/officeDocument/2006/relationships/hyperlink" Target="garantF1://70868844.2330" TargetMode="External"/><Relationship Id="rId100" Type="http://schemas.openxmlformats.org/officeDocument/2006/relationships/hyperlink" Target="garantF1://5532903.101" TargetMode="External"/><Relationship Id="rId105" Type="http://schemas.openxmlformats.org/officeDocument/2006/relationships/hyperlink" Target="garantF1://70868844.2341" TargetMode="External"/><Relationship Id="rId113" Type="http://schemas.openxmlformats.org/officeDocument/2006/relationships/hyperlink" Target="garantF1://70550726.0" TargetMode="External"/><Relationship Id="rId118" Type="http://schemas.openxmlformats.org/officeDocument/2006/relationships/hyperlink" Target="garantF1://70760676.0" TargetMode="External"/><Relationship Id="rId8" Type="http://schemas.openxmlformats.org/officeDocument/2006/relationships/hyperlink" Target="garantF1://55629346.0" TargetMode="External"/><Relationship Id="rId51" Type="http://schemas.openxmlformats.org/officeDocument/2006/relationships/hyperlink" Target="garantF1://86755.50000" TargetMode="External"/><Relationship Id="rId72" Type="http://schemas.openxmlformats.org/officeDocument/2006/relationships/hyperlink" Target="garantF1://5532903.101" TargetMode="External"/><Relationship Id="rId80" Type="http://schemas.openxmlformats.org/officeDocument/2006/relationships/hyperlink" Target="garantF1://1448770.0" TargetMode="External"/><Relationship Id="rId85" Type="http://schemas.openxmlformats.org/officeDocument/2006/relationships/hyperlink" Target="garantF1://86755.30300" TargetMode="External"/><Relationship Id="rId93" Type="http://schemas.openxmlformats.org/officeDocument/2006/relationships/hyperlink" Target="garantF1://1448770.20316" TargetMode="External"/><Relationship Id="rId98" Type="http://schemas.openxmlformats.org/officeDocument/2006/relationships/hyperlink" Target="garantF1://86755.71200" TargetMode="External"/><Relationship Id="rId12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garantF1://70868844.2330" TargetMode="External"/><Relationship Id="rId17" Type="http://schemas.openxmlformats.org/officeDocument/2006/relationships/hyperlink" Target="garantF1://70868844.0" TargetMode="External"/><Relationship Id="rId25" Type="http://schemas.openxmlformats.org/officeDocument/2006/relationships/hyperlink" Target="garantF1://70550726.0" TargetMode="External"/><Relationship Id="rId33" Type="http://schemas.openxmlformats.org/officeDocument/2006/relationships/hyperlink" Target="garantF1://1448770.0" TargetMode="External"/><Relationship Id="rId38" Type="http://schemas.openxmlformats.org/officeDocument/2006/relationships/hyperlink" Target="garantF1://86755.50000" TargetMode="External"/><Relationship Id="rId46" Type="http://schemas.openxmlformats.org/officeDocument/2006/relationships/hyperlink" Target="garantF1://1448770.0" TargetMode="External"/><Relationship Id="rId59" Type="http://schemas.openxmlformats.org/officeDocument/2006/relationships/hyperlink" Target="garantF1://70868844.2330" TargetMode="External"/><Relationship Id="rId67" Type="http://schemas.openxmlformats.org/officeDocument/2006/relationships/hyperlink" Target="garantF1://86755.40100" TargetMode="External"/><Relationship Id="rId103" Type="http://schemas.openxmlformats.org/officeDocument/2006/relationships/hyperlink" Target="garantF1://70868844.0" TargetMode="External"/><Relationship Id="rId108" Type="http://schemas.openxmlformats.org/officeDocument/2006/relationships/hyperlink" Target="garantF1://86755.0" TargetMode="External"/><Relationship Id="rId116" Type="http://schemas.openxmlformats.org/officeDocument/2006/relationships/hyperlink" Target="garantF1://12091202.0" TargetMode="External"/><Relationship Id="rId20" Type="http://schemas.openxmlformats.org/officeDocument/2006/relationships/hyperlink" Target="garantF1://70550726.8513" TargetMode="External"/><Relationship Id="rId41" Type="http://schemas.openxmlformats.org/officeDocument/2006/relationships/hyperlink" Target="garantF1://12025268.3511" TargetMode="External"/><Relationship Id="rId54" Type="http://schemas.openxmlformats.org/officeDocument/2006/relationships/hyperlink" Target="garantF1://5532903.101" TargetMode="External"/><Relationship Id="rId62" Type="http://schemas.openxmlformats.org/officeDocument/2006/relationships/hyperlink" Target="garantF1://99499.1303" TargetMode="External"/><Relationship Id="rId70" Type="http://schemas.openxmlformats.org/officeDocument/2006/relationships/hyperlink" Target="garantF1://5532903.101" TargetMode="External"/><Relationship Id="rId75" Type="http://schemas.openxmlformats.org/officeDocument/2006/relationships/hyperlink" Target="garantF1://12091202.3000" TargetMode="External"/><Relationship Id="rId83" Type="http://schemas.openxmlformats.org/officeDocument/2006/relationships/hyperlink" Target="garantF1://1448770.20442" TargetMode="External"/><Relationship Id="rId88" Type="http://schemas.openxmlformats.org/officeDocument/2006/relationships/hyperlink" Target="garantF1://12025268.3511" TargetMode="External"/><Relationship Id="rId91" Type="http://schemas.openxmlformats.org/officeDocument/2006/relationships/hyperlink" Target="garantF1://70868844.2359" TargetMode="External"/><Relationship Id="rId96" Type="http://schemas.openxmlformats.org/officeDocument/2006/relationships/hyperlink" Target="garantF1://86755.40100" TargetMode="External"/><Relationship Id="rId111" Type="http://schemas.openxmlformats.org/officeDocument/2006/relationships/hyperlink" Target="garantF1://86755.50000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70204190.0" TargetMode="External"/><Relationship Id="rId15" Type="http://schemas.openxmlformats.org/officeDocument/2006/relationships/hyperlink" Target="garantF1://70868844.2359" TargetMode="External"/><Relationship Id="rId23" Type="http://schemas.openxmlformats.org/officeDocument/2006/relationships/hyperlink" Target="garantF1://70550726.8522" TargetMode="External"/><Relationship Id="rId28" Type="http://schemas.openxmlformats.org/officeDocument/2006/relationships/hyperlink" Target="garantF1://70868844.0" TargetMode="External"/><Relationship Id="rId36" Type="http://schemas.openxmlformats.org/officeDocument/2006/relationships/hyperlink" Target="garantF1://86755.30300" TargetMode="External"/><Relationship Id="rId49" Type="http://schemas.openxmlformats.org/officeDocument/2006/relationships/hyperlink" Target="garantF1://86755.30300" TargetMode="External"/><Relationship Id="rId57" Type="http://schemas.openxmlformats.org/officeDocument/2006/relationships/hyperlink" Target="garantF1://12091202.3000" TargetMode="External"/><Relationship Id="rId106" Type="http://schemas.openxmlformats.org/officeDocument/2006/relationships/hyperlink" Target="garantF1://70868844.2342" TargetMode="External"/><Relationship Id="rId114" Type="http://schemas.openxmlformats.org/officeDocument/2006/relationships/hyperlink" Target="garantF1://12025268.331" TargetMode="External"/><Relationship Id="rId119" Type="http://schemas.openxmlformats.org/officeDocument/2006/relationships/hyperlink" Target="garantF1://1448770.0" TargetMode="External"/><Relationship Id="rId10" Type="http://schemas.openxmlformats.org/officeDocument/2006/relationships/hyperlink" Target="garantF1://55630678.0" TargetMode="External"/><Relationship Id="rId31" Type="http://schemas.openxmlformats.org/officeDocument/2006/relationships/hyperlink" Target="garantF1://70868844.2342" TargetMode="External"/><Relationship Id="rId44" Type="http://schemas.openxmlformats.org/officeDocument/2006/relationships/hyperlink" Target="garantF1://70868844.2330" TargetMode="External"/><Relationship Id="rId52" Type="http://schemas.openxmlformats.org/officeDocument/2006/relationships/hyperlink" Target="garantF1://5532903.101" TargetMode="External"/><Relationship Id="rId60" Type="http://schemas.openxmlformats.org/officeDocument/2006/relationships/hyperlink" Target="garantF1://70868844.2341" TargetMode="External"/><Relationship Id="rId65" Type="http://schemas.openxmlformats.org/officeDocument/2006/relationships/hyperlink" Target="garantF1://86755.0" TargetMode="External"/><Relationship Id="rId73" Type="http://schemas.openxmlformats.org/officeDocument/2006/relationships/hyperlink" Target="garantF1://5532903.101" TargetMode="External"/><Relationship Id="rId78" Type="http://schemas.openxmlformats.org/officeDocument/2006/relationships/hyperlink" Target="garantF1://70868844.2341" TargetMode="External"/><Relationship Id="rId81" Type="http://schemas.openxmlformats.org/officeDocument/2006/relationships/hyperlink" Target="garantF1://1448770.20436" TargetMode="External"/><Relationship Id="rId86" Type="http://schemas.openxmlformats.org/officeDocument/2006/relationships/hyperlink" Target="garantF1://86755.40100" TargetMode="External"/><Relationship Id="rId94" Type="http://schemas.openxmlformats.org/officeDocument/2006/relationships/hyperlink" Target="garantF1://86755.0" TargetMode="External"/><Relationship Id="rId99" Type="http://schemas.openxmlformats.org/officeDocument/2006/relationships/hyperlink" Target="garantF1://86755.71400" TargetMode="External"/><Relationship Id="rId101" Type="http://schemas.openxmlformats.org/officeDocument/2006/relationships/hyperlink" Target="garantF1://12025268.3511" TargetMode="External"/><Relationship Id="rId12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garantF1://55629347.0" TargetMode="External"/><Relationship Id="rId13" Type="http://schemas.openxmlformats.org/officeDocument/2006/relationships/hyperlink" Target="garantF1://70868844.2341" TargetMode="External"/><Relationship Id="rId18" Type="http://schemas.openxmlformats.org/officeDocument/2006/relationships/hyperlink" Target="garantF1://70550726.8511" TargetMode="External"/><Relationship Id="rId39" Type="http://schemas.openxmlformats.org/officeDocument/2006/relationships/hyperlink" Target="garantF1://79146.3" TargetMode="External"/><Relationship Id="rId109" Type="http://schemas.openxmlformats.org/officeDocument/2006/relationships/hyperlink" Target="garantF1://86755.30300" TargetMode="External"/><Relationship Id="rId34" Type="http://schemas.openxmlformats.org/officeDocument/2006/relationships/hyperlink" Target="garantF1://1448770.25487" TargetMode="External"/><Relationship Id="rId50" Type="http://schemas.openxmlformats.org/officeDocument/2006/relationships/hyperlink" Target="garantF1://86755.40100" TargetMode="External"/><Relationship Id="rId55" Type="http://schemas.openxmlformats.org/officeDocument/2006/relationships/hyperlink" Target="garantF1://5532903.101" TargetMode="External"/><Relationship Id="rId76" Type="http://schemas.openxmlformats.org/officeDocument/2006/relationships/hyperlink" Target="garantF1://70868844.0" TargetMode="External"/><Relationship Id="rId97" Type="http://schemas.openxmlformats.org/officeDocument/2006/relationships/hyperlink" Target="garantF1://86755.50000" TargetMode="External"/><Relationship Id="rId104" Type="http://schemas.openxmlformats.org/officeDocument/2006/relationships/hyperlink" Target="garantF1://70868844.2330" TargetMode="External"/><Relationship Id="rId120" Type="http://schemas.openxmlformats.org/officeDocument/2006/relationships/hyperlink" Target="garantF1://86755.0" TargetMode="External"/><Relationship Id="rId7" Type="http://schemas.openxmlformats.org/officeDocument/2006/relationships/hyperlink" Target="garantF1://57646200.0" TargetMode="External"/><Relationship Id="rId71" Type="http://schemas.openxmlformats.org/officeDocument/2006/relationships/hyperlink" Target="garantF1://5532903.101" TargetMode="External"/><Relationship Id="rId92" Type="http://schemas.openxmlformats.org/officeDocument/2006/relationships/hyperlink" Target="garantF1://1448770.0" TargetMode="External"/><Relationship Id="rId2" Type="http://schemas.openxmlformats.org/officeDocument/2006/relationships/styles" Target="styles.xml"/><Relationship Id="rId29" Type="http://schemas.openxmlformats.org/officeDocument/2006/relationships/hyperlink" Target="garantF1://70868844.2330" TargetMode="External"/><Relationship Id="rId24" Type="http://schemas.openxmlformats.org/officeDocument/2006/relationships/hyperlink" Target="garantF1://70550726.8541" TargetMode="External"/><Relationship Id="rId40" Type="http://schemas.openxmlformats.org/officeDocument/2006/relationships/hyperlink" Target="garantF1://70191362.4" TargetMode="External"/><Relationship Id="rId45" Type="http://schemas.openxmlformats.org/officeDocument/2006/relationships/hyperlink" Target="garantF1://70868844.2341" TargetMode="External"/><Relationship Id="rId66" Type="http://schemas.openxmlformats.org/officeDocument/2006/relationships/hyperlink" Target="garantF1://86755.30300" TargetMode="External"/><Relationship Id="rId87" Type="http://schemas.openxmlformats.org/officeDocument/2006/relationships/hyperlink" Target="garantF1://86755.50000" TargetMode="External"/><Relationship Id="rId110" Type="http://schemas.openxmlformats.org/officeDocument/2006/relationships/hyperlink" Target="garantF1://86755.40100" TargetMode="External"/><Relationship Id="rId115" Type="http://schemas.openxmlformats.org/officeDocument/2006/relationships/hyperlink" Target="garantF1://12025268.35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37</Pages>
  <Words>15672</Words>
  <Characters>89334</Characters>
  <Application>Microsoft Office Word</Application>
  <DocSecurity>0</DocSecurity>
  <Lines>744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2020-02-26T09:03:00Z</cp:lastPrinted>
  <dcterms:created xsi:type="dcterms:W3CDTF">2020-02-25T08:59:00Z</dcterms:created>
  <dcterms:modified xsi:type="dcterms:W3CDTF">2020-02-26T10:35:00Z</dcterms:modified>
</cp:coreProperties>
</file>