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5A3" w:rsidRPr="004A25A3" w:rsidRDefault="004A25A3" w:rsidP="004A25A3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 w:cs="Arial"/>
        </w:rPr>
      </w:pPr>
      <w:r w:rsidRPr="004A25A3">
        <w:rPr>
          <w:rFonts w:eastAsiaTheme="minorEastAsia" w:cs="Arial"/>
        </w:rPr>
        <w:t>МУ «УДО Грозненского муниципального района»</w:t>
      </w:r>
    </w:p>
    <w:p w:rsidR="004A25A3" w:rsidRPr="004A25A3" w:rsidRDefault="004A25A3" w:rsidP="004A25A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4A25A3">
        <w:rPr>
          <w:rFonts w:eastAsiaTheme="minorEastAsia"/>
          <w:b/>
        </w:rPr>
        <w:t>Муниципальное бюджетное дошкольное образовательное учреждение</w:t>
      </w:r>
    </w:p>
    <w:p w:rsidR="004A25A3" w:rsidRPr="004A25A3" w:rsidRDefault="004A25A3" w:rsidP="004A25A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eastAsiaTheme="minorEastAsia" w:cs="Arial"/>
          <w:b/>
        </w:rPr>
      </w:pPr>
      <w:r w:rsidRPr="004A25A3">
        <w:rPr>
          <w:rFonts w:eastAsiaTheme="minorEastAsia" w:cs="Arial"/>
          <w:b/>
        </w:rPr>
        <w:t xml:space="preserve"> «ДЕТСКИЙ САД «ФАРИЗА» С. ЦЕНТОРА-ЮРТ</w:t>
      </w:r>
    </w:p>
    <w:p w:rsidR="004A25A3" w:rsidRPr="004A25A3" w:rsidRDefault="004A25A3" w:rsidP="004A25A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eastAsiaTheme="minorEastAsia" w:cs="Arial"/>
          <w:b/>
        </w:rPr>
      </w:pPr>
      <w:r w:rsidRPr="004A25A3">
        <w:rPr>
          <w:rFonts w:eastAsiaTheme="minorEastAsia" w:cs="Arial"/>
          <w:b/>
        </w:rPr>
        <w:t>ГРОЗНЕНСКОГОМУНИЦИПАЛЬНОГО РАЙОНА»</w:t>
      </w:r>
    </w:p>
    <w:p w:rsidR="004A25A3" w:rsidRPr="004A25A3" w:rsidRDefault="004A25A3" w:rsidP="004A25A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eastAsiaTheme="minorEastAsia" w:cs="Arial"/>
          <w:b/>
        </w:rPr>
      </w:pPr>
      <w:r w:rsidRPr="004A25A3">
        <w:rPr>
          <w:rFonts w:eastAsiaTheme="minorEastAsia" w:cs="Arial"/>
          <w:b/>
        </w:rPr>
        <w:t>(МБДОУ «Детский сад «</w:t>
      </w:r>
      <w:proofErr w:type="spellStart"/>
      <w:r w:rsidRPr="004A25A3">
        <w:rPr>
          <w:rFonts w:eastAsiaTheme="minorEastAsia" w:cs="Arial"/>
          <w:b/>
        </w:rPr>
        <w:t>Фариза</w:t>
      </w:r>
      <w:proofErr w:type="spellEnd"/>
      <w:r w:rsidRPr="004A25A3">
        <w:rPr>
          <w:rFonts w:eastAsiaTheme="minorEastAsia" w:cs="Arial"/>
          <w:b/>
        </w:rPr>
        <w:t xml:space="preserve">» с. </w:t>
      </w:r>
      <w:proofErr w:type="spellStart"/>
      <w:r w:rsidRPr="004A25A3">
        <w:rPr>
          <w:rFonts w:eastAsiaTheme="minorEastAsia" w:cs="Arial"/>
          <w:b/>
        </w:rPr>
        <w:t>Центора</w:t>
      </w:r>
      <w:proofErr w:type="spellEnd"/>
      <w:r w:rsidRPr="004A25A3">
        <w:rPr>
          <w:rFonts w:eastAsiaTheme="minorEastAsia" w:cs="Arial"/>
          <w:b/>
        </w:rPr>
        <w:t>-Юрт»)</w:t>
      </w:r>
    </w:p>
    <w:p w:rsidR="004A25A3" w:rsidRPr="004A25A3" w:rsidRDefault="004A25A3" w:rsidP="004A25A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eastAsiaTheme="minorEastAsia" w:cs="Arial"/>
        </w:rPr>
      </w:pPr>
    </w:p>
    <w:p w:rsidR="004A25A3" w:rsidRPr="004A25A3" w:rsidRDefault="004A25A3" w:rsidP="004A25A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eastAsiaTheme="minorEastAsia" w:cs="Arial"/>
        </w:rPr>
      </w:pPr>
      <w:r w:rsidRPr="004A25A3">
        <w:rPr>
          <w:rFonts w:eastAsiaTheme="minorEastAsia"/>
        </w:rPr>
        <w:t xml:space="preserve">МУ </w:t>
      </w:r>
      <w:r w:rsidRPr="004A25A3">
        <w:rPr>
          <w:rFonts w:eastAsiaTheme="minorEastAsia" w:cs="Arial"/>
        </w:rPr>
        <w:t>«</w:t>
      </w:r>
      <w:proofErr w:type="spellStart"/>
      <w:r w:rsidRPr="004A25A3">
        <w:rPr>
          <w:rFonts w:eastAsiaTheme="minorEastAsia" w:cs="Arial"/>
        </w:rPr>
        <w:t>Грозненски</w:t>
      </w:r>
      <w:proofErr w:type="spellEnd"/>
      <w:r w:rsidRPr="004A25A3">
        <w:rPr>
          <w:rFonts w:eastAsiaTheme="minorEastAsia" w:cs="Arial"/>
        </w:rPr>
        <w:t xml:space="preserve"> </w:t>
      </w:r>
      <w:proofErr w:type="spellStart"/>
      <w:r w:rsidRPr="004A25A3">
        <w:rPr>
          <w:rFonts w:eastAsiaTheme="minorEastAsia" w:cs="Arial"/>
        </w:rPr>
        <w:t>муниципальни</w:t>
      </w:r>
      <w:proofErr w:type="spellEnd"/>
      <w:r w:rsidRPr="004A25A3">
        <w:rPr>
          <w:rFonts w:eastAsiaTheme="minorEastAsia" w:cs="Arial"/>
        </w:rPr>
        <w:t xml:space="preserve"> к</w:t>
      </w:r>
      <w:r w:rsidRPr="004A25A3">
        <w:rPr>
          <w:rFonts w:eastAsiaTheme="minorEastAsia" w:cs="Arial"/>
          <w:lang w:val="en-US"/>
        </w:rPr>
        <w:t>I</w:t>
      </w:r>
      <w:proofErr w:type="spellStart"/>
      <w:r w:rsidRPr="004A25A3">
        <w:rPr>
          <w:rFonts w:eastAsiaTheme="minorEastAsia" w:cs="Arial"/>
        </w:rPr>
        <w:t>оштан</w:t>
      </w:r>
      <w:proofErr w:type="spellEnd"/>
      <w:r w:rsidRPr="004A25A3">
        <w:rPr>
          <w:rFonts w:eastAsiaTheme="minorEastAsia" w:cs="Arial"/>
        </w:rPr>
        <w:t xml:space="preserve"> ШХЬДУ</w:t>
      </w:r>
      <w:r w:rsidRPr="004A25A3">
        <w:rPr>
          <w:rFonts w:eastAsiaTheme="minorEastAsia"/>
        </w:rPr>
        <w:t>»</w:t>
      </w:r>
    </w:p>
    <w:p w:rsidR="004A25A3" w:rsidRPr="004A25A3" w:rsidRDefault="004A25A3" w:rsidP="004A25A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eastAsiaTheme="minorEastAsia" w:cs="Arial"/>
          <w:b/>
        </w:rPr>
      </w:pPr>
      <w:proofErr w:type="spellStart"/>
      <w:r w:rsidRPr="004A25A3">
        <w:rPr>
          <w:rFonts w:eastAsiaTheme="minorEastAsia" w:cs="Arial"/>
          <w:b/>
        </w:rPr>
        <w:t>Муниципальни</w:t>
      </w:r>
      <w:proofErr w:type="spellEnd"/>
      <w:r w:rsidRPr="004A25A3">
        <w:rPr>
          <w:rFonts w:eastAsiaTheme="minorEastAsia" w:cs="Arial"/>
          <w:b/>
        </w:rPr>
        <w:t xml:space="preserve"> </w:t>
      </w:r>
      <w:proofErr w:type="spellStart"/>
      <w:r w:rsidRPr="004A25A3">
        <w:rPr>
          <w:rFonts w:eastAsiaTheme="minorEastAsia" w:cs="Arial"/>
          <w:b/>
        </w:rPr>
        <w:t>бюджетни</w:t>
      </w:r>
      <w:proofErr w:type="spellEnd"/>
      <w:r w:rsidRPr="004A25A3">
        <w:rPr>
          <w:rFonts w:eastAsiaTheme="minorEastAsia" w:cs="Arial"/>
          <w:b/>
        </w:rPr>
        <w:t xml:space="preserve"> </w:t>
      </w:r>
      <w:proofErr w:type="spellStart"/>
      <w:r w:rsidRPr="004A25A3">
        <w:rPr>
          <w:rFonts w:eastAsiaTheme="minorEastAsia" w:cs="Arial"/>
          <w:b/>
        </w:rPr>
        <w:t>школал</w:t>
      </w:r>
      <w:proofErr w:type="spellEnd"/>
      <w:r w:rsidRPr="004A25A3">
        <w:rPr>
          <w:rFonts w:eastAsiaTheme="minorEastAsia" w:cs="Arial"/>
          <w:b/>
        </w:rPr>
        <w:t xml:space="preserve"> </w:t>
      </w:r>
      <w:proofErr w:type="spellStart"/>
      <w:r w:rsidRPr="004A25A3">
        <w:rPr>
          <w:rFonts w:eastAsiaTheme="minorEastAsia" w:cs="Arial"/>
          <w:b/>
        </w:rPr>
        <w:t>хьалхара</w:t>
      </w:r>
      <w:proofErr w:type="spellEnd"/>
      <w:r w:rsidRPr="004A25A3">
        <w:rPr>
          <w:rFonts w:eastAsiaTheme="minorEastAsia" w:cs="Arial"/>
          <w:b/>
        </w:rPr>
        <w:t xml:space="preserve"> </w:t>
      </w:r>
      <w:proofErr w:type="spellStart"/>
      <w:r w:rsidRPr="004A25A3">
        <w:rPr>
          <w:rFonts w:eastAsiaTheme="minorEastAsia" w:cs="Arial"/>
          <w:b/>
        </w:rPr>
        <w:t>дешаран</w:t>
      </w:r>
      <w:proofErr w:type="spellEnd"/>
      <w:r w:rsidRPr="004A25A3">
        <w:rPr>
          <w:rFonts w:eastAsiaTheme="minorEastAsia" w:cs="Arial"/>
          <w:b/>
        </w:rPr>
        <w:t xml:space="preserve"> </w:t>
      </w:r>
      <w:proofErr w:type="spellStart"/>
      <w:r w:rsidRPr="004A25A3">
        <w:rPr>
          <w:rFonts w:eastAsiaTheme="minorEastAsia" w:cs="Arial"/>
          <w:b/>
        </w:rPr>
        <w:t>учреждени</w:t>
      </w:r>
      <w:proofErr w:type="spellEnd"/>
      <w:r w:rsidRPr="004A25A3">
        <w:rPr>
          <w:rFonts w:eastAsiaTheme="minorEastAsia" w:cs="Arial"/>
          <w:b/>
        </w:rPr>
        <w:t xml:space="preserve"> </w:t>
      </w:r>
    </w:p>
    <w:p w:rsidR="004A25A3" w:rsidRPr="004A25A3" w:rsidRDefault="004A25A3" w:rsidP="004A25A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eastAsiaTheme="minorEastAsia" w:cs="Arial"/>
          <w:b/>
        </w:rPr>
      </w:pPr>
      <w:r w:rsidRPr="004A25A3">
        <w:rPr>
          <w:rFonts w:eastAsiaTheme="minorEastAsia" w:cs="Arial"/>
          <w:b/>
        </w:rPr>
        <w:t>«ГРОЗНЕНСКИ МУНИЦИПАЛЬНИ К</w:t>
      </w:r>
      <w:r w:rsidRPr="004A25A3">
        <w:rPr>
          <w:rFonts w:eastAsiaTheme="minorEastAsia" w:cs="Arial"/>
          <w:b/>
          <w:lang w:val="en-US"/>
        </w:rPr>
        <w:t>I</w:t>
      </w:r>
      <w:r w:rsidRPr="004A25A3">
        <w:rPr>
          <w:rFonts w:eastAsiaTheme="minorEastAsia" w:cs="Arial"/>
          <w:b/>
        </w:rPr>
        <w:t xml:space="preserve">ОШТАН </w:t>
      </w:r>
    </w:p>
    <w:p w:rsidR="004A25A3" w:rsidRPr="004A25A3" w:rsidRDefault="004A25A3" w:rsidP="004A25A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eastAsiaTheme="minorEastAsia" w:cs="Arial"/>
          <w:b/>
        </w:rPr>
      </w:pPr>
      <w:r w:rsidRPr="004A25A3">
        <w:rPr>
          <w:rFonts w:eastAsiaTheme="minorEastAsia" w:cs="Arial"/>
          <w:b/>
        </w:rPr>
        <w:t>Ц1ОЬНТАРА-ЮРТАН БЕРИЙН БЕШ «ФАРИЗА»</w:t>
      </w:r>
    </w:p>
    <w:p w:rsidR="004A25A3" w:rsidRPr="004A25A3" w:rsidRDefault="004A25A3" w:rsidP="004A25A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eastAsiaTheme="minorEastAsia" w:cs="Arial"/>
          <w:b/>
        </w:rPr>
      </w:pPr>
      <w:r w:rsidRPr="004A25A3">
        <w:rPr>
          <w:rFonts w:eastAsiaTheme="minorEastAsia" w:cs="Arial"/>
          <w:b/>
          <w:bCs/>
          <w:color w:val="26282F"/>
        </w:rPr>
        <w:t>(</w:t>
      </w:r>
      <w:r w:rsidRPr="004A25A3">
        <w:rPr>
          <w:rFonts w:eastAsiaTheme="minorEastAsia" w:cs="Arial"/>
          <w:b/>
        </w:rPr>
        <w:t>МБШХЬДУ «</w:t>
      </w:r>
      <w:proofErr w:type="spellStart"/>
      <w:r w:rsidRPr="004A25A3">
        <w:rPr>
          <w:rFonts w:eastAsiaTheme="minorEastAsia" w:cs="Arial"/>
          <w:b/>
        </w:rPr>
        <w:t>Цоьньара-юртан</w:t>
      </w:r>
      <w:proofErr w:type="spellEnd"/>
      <w:r w:rsidRPr="004A25A3">
        <w:rPr>
          <w:rFonts w:eastAsiaTheme="minorEastAsia" w:cs="Arial"/>
          <w:b/>
        </w:rPr>
        <w:t xml:space="preserve"> </w:t>
      </w:r>
      <w:proofErr w:type="spellStart"/>
      <w:r w:rsidRPr="004A25A3">
        <w:rPr>
          <w:rFonts w:eastAsiaTheme="minorEastAsia" w:cs="Arial"/>
          <w:b/>
        </w:rPr>
        <w:t>берийн</w:t>
      </w:r>
      <w:proofErr w:type="spellEnd"/>
      <w:r w:rsidRPr="004A25A3">
        <w:rPr>
          <w:rFonts w:eastAsiaTheme="minorEastAsia" w:cs="Arial"/>
          <w:b/>
        </w:rPr>
        <w:t xml:space="preserve"> </w:t>
      </w:r>
      <w:proofErr w:type="spellStart"/>
      <w:r w:rsidRPr="004A25A3">
        <w:rPr>
          <w:rFonts w:eastAsiaTheme="minorEastAsia" w:cs="Arial"/>
          <w:b/>
        </w:rPr>
        <w:t>беш</w:t>
      </w:r>
      <w:proofErr w:type="spellEnd"/>
      <w:r w:rsidRPr="004A25A3">
        <w:rPr>
          <w:rFonts w:eastAsiaTheme="minorEastAsia" w:cs="Arial"/>
          <w:b/>
        </w:rPr>
        <w:t xml:space="preserve"> «</w:t>
      </w:r>
      <w:proofErr w:type="spellStart"/>
      <w:r w:rsidRPr="004A25A3">
        <w:rPr>
          <w:rFonts w:eastAsiaTheme="minorEastAsia" w:cs="Arial"/>
          <w:b/>
        </w:rPr>
        <w:t>Фариза</w:t>
      </w:r>
      <w:proofErr w:type="spellEnd"/>
      <w:r w:rsidRPr="004A25A3">
        <w:rPr>
          <w:rFonts w:eastAsiaTheme="minorEastAsia" w:cs="Arial"/>
          <w:b/>
        </w:rPr>
        <w:t>»)</w:t>
      </w:r>
    </w:p>
    <w:p w:rsidR="008A61EC" w:rsidRDefault="008A61EC" w:rsidP="004A25A3">
      <w:pPr>
        <w:tabs>
          <w:tab w:val="left" w:pos="142"/>
        </w:tabs>
        <w:spacing w:after="160" w:line="259" w:lineRule="auto"/>
        <w:rPr>
          <w:rFonts w:eastAsiaTheme="minorHAnsi"/>
          <w:b/>
          <w:sz w:val="36"/>
          <w:szCs w:val="36"/>
          <w:u w:val="single"/>
          <w:lang w:eastAsia="en-US"/>
        </w:rPr>
      </w:pPr>
      <w:r w:rsidRPr="008A61EC">
        <w:rPr>
          <w:rFonts w:eastAsiaTheme="minorHAnsi"/>
          <w:b/>
          <w:sz w:val="36"/>
          <w:szCs w:val="36"/>
          <w:u w:val="single"/>
          <w:lang w:eastAsia="en-US"/>
        </w:rPr>
        <w:tab/>
      </w:r>
      <w:r w:rsidRPr="008A61EC">
        <w:rPr>
          <w:rFonts w:eastAsiaTheme="minorHAnsi"/>
          <w:b/>
          <w:sz w:val="36"/>
          <w:szCs w:val="36"/>
          <w:u w:val="single"/>
          <w:lang w:eastAsia="en-US"/>
        </w:rPr>
        <w:tab/>
      </w:r>
      <w:r w:rsidRPr="008A61EC">
        <w:rPr>
          <w:rFonts w:eastAsiaTheme="minorHAnsi"/>
          <w:b/>
          <w:sz w:val="36"/>
          <w:szCs w:val="36"/>
          <w:u w:val="single"/>
          <w:lang w:eastAsia="en-US"/>
        </w:rPr>
        <w:tab/>
      </w:r>
      <w:r w:rsidRPr="008A61EC">
        <w:rPr>
          <w:rFonts w:eastAsiaTheme="minorHAnsi"/>
          <w:b/>
          <w:sz w:val="36"/>
          <w:szCs w:val="36"/>
          <w:u w:val="single"/>
          <w:lang w:eastAsia="en-US"/>
        </w:rPr>
        <w:tab/>
      </w:r>
      <w:r w:rsidRPr="008A61EC">
        <w:rPr>
          <w:rFonts w:eastAsiaTheme="minorHAnsi"/>
          <w:b/>
          <w:sz w:val="36"/>
          <w:szCs w:val="36"/>
          <w:u w:val="single"/>
          <w:lang w:eastAsia="en-US"/>
        </w:rPr>
        <w:tab/>
      </w:r>
      <w:r w:rsidRPr="008A61EC">
        <w:rPr>
          <w:rFonts w:eastAsiaTheme="minorHAnsi"/>
          <w:b/>
          <w:sz w:val="36"/>
          <w:szCs w:val="36"/>
          <w:u w:val="single"/>
          <w:lang w:eastAsia="en-US"/>
        </w:rPr>
        <w:tab/>
      </w:r>
      <w:r w:rsidRPr="008A61EC">
        <w:rPr>
          <w:rFonts w:eastAsiaTheme="minorHAnsi"/>
          <w:b/>
          <w:sz w:val="36"/>
          <w:szCs w:val="36"/>
          <w:u w:val="single"/>
          <w:lang w:eastAsia="en-US"/>
        </w:rPr>
        <w:tab/>
      </w:r>
      <w:r w:rsidRPr="008A61EC">
        <w:rPr>
          <w:rFonts w:eastAsiaTheme="minorHAnsi"/>
          <w:b/>
          <w:sz w:val="36"/>
          <w:szCs w:val="36"/>
          <w:u w:val="single"/>
          <w:lang w:eastAsia="en-US"/>
        </w:rPr>
        <w:tab/>
      </w:r>
      <w:r w:rsidRPr="008A61EC">
        <w:rPr>
          <w:rFonts w:eastAsiaTheme="minorHAnsi"/>
          <w:b/>
          <w:sz w:val="36"/>
          <w:szCs w:val="36"/>
          <w:u w:val="single"/>
          <w:lang w:eastAsia="en-US"/>
        </w:rPr>
        <w:tab/>
      </w:r>
      <w:r w:rsidRPr="008A61EC">
        <w:rPr>
          <w:rFonts w:eastAsiaTheme="minorHAnsi"/>
          <w:b/>
          <w:sz w:val="36"/>
          <w:szCs w:val="36"/>
          <w:u w:val="single"/>
          <w:lang w:eastAsia="en-US"/>
        </w:rPr>
        <w:tab/>
      </w:r>
      <w:r w:rsidRPr="008A61EC">
        <w:rPr>
          <w:rFonts w:eastAsiaTheme="minorHAnsi"/>
          <w:b/>
          <w:sz w:val="36"/>
          <w:szCs w:val="36"/>
          <w:u w:val="single"/>
          <w:lang w:eastAsia="en-US"/>
        </w:rPr>
        <w:tab/>
      </w:r>
      <w:r w:rsidRPr="008A61EC">
        <w:rPr>
          <w:rFonts w:eastAsiaTheme="minorHAnsi"/>
          <w:b/>
          <w:sz w:val="36"/>
          <w:szCs w:val="36"/>
          <w:u w:val="single"/>
          <w:lang w:eastAsia="en-US"/>
        </w:rPr>
        <w:tab/>
      </w:r>
      <w:r w:rsidRPr="008A61EC">
        <w:rPr>
          <w:rFonts w:eastAsiaTheme="minorHAnsi"/>
          <w:b/>
          <w:sz w:val="36"/>
          <w:szCs w:val="36"/>
          <w:u w:val="single"/>
          <w:lang w:eastAsia="en-US"/>
        </w:rPr>
        <w:tab/>
      </w:r>
      <w:r w:rsidRPr="008A61EC">
        <w:rPr>
          <w:rFonts w:eastAsiaTheme="minorHAnsi"/>
          <w:b/>
          <w:sz w:val="36"/>
          <w:szCs w:val="36"/>
          <w:u w:val="single"/>
          <w:lang w:eastAsia="en-US"/>
        </w:rPr>
        <w:tab/>
      </w:r>
    </w:p>
    <w:p w:rsidR="008A61EC" w:rsidRPr="007E0752" w:rsidRDefault="007E0752" w:rsidP="004A25A3">
      <w:pPr>
        <w:tabs>
          <w:tab w:val="left" w:pos="142"/>
        </w:tabs>
        <w:spacing w:line="259" w:lineRule="auto"/>
        <w:jc w:val="center"/>
        <w:rPr>
          <w:rFonts w:eastAsiaTheme="minorHAnsi"/>
          <w:b/>
          <w:sz w:val="28"/>
          <w:szCs w:val="36"/>
          <w:lang w:eastAsia="en-US"/>
        </w:rPr>
      </w:pPr>
      <w:r>
        <w:rPr>
          <w:rFonts w:eastAsiaTheme="minorHAnsi"/>
          <w:b/>
          <w:sz w:val="28"/>
          <w:szCs w:val="36"/>
          <w:lang w:eastAsia="en-US"/>
        </w:rPr>
        <w:t xml:space="preserve">Информация </w:t>
      </w:r>
    </w:p>
    <w:p w:rsidR="008A61EC" w:rsidRPr="007E0752" w:rsidRDefault="008A61EC" w:rsidP="004A25A3">
      <w:pPr>
        <w:tabs>
          <w:tab w:val="left" w:pos="142"/>
        </w:tabs>
        <w:spacing w:line="259" w:lineRule="auto"/>
        <w:jc w:val="center"/>
        <w:rPr>
          <w:rFonts w:eastAsiaTheme="minorHAnsi"/>
          <w:b/>
          <w:sz w:val="28"/>
          <w:szCs w:val="36"/>
          <w:lang w:eastAsia="en-US"/>
        </w:rPr>
      </w:pPr>
      <w:r w:rsidRPr="007E0752">
        <w:rPr>
          <w:rFonts w:eastAsiaTheme="minorHAnsi"/>
          <w:b/>
          <w:sz w:val="28"/>
          <w:szCs w:val="36"/>
          <w:lang w:eastAsia="en-US"/>
        </w:rPr>
        <w:t>о подг</w:t>
      </w:r>
      <w:r w:rsidR="00E67C9E" w:rsidRPr="007E0752">
        <w:rPr>
          <w:rFonts w:eastAsiaTheme="minorHAnsi"/>
          <w:b/>
          <w:sz w:val="28"/>
          <w:szCs w:val="36"/>
          <w:lang w:eastAsia="en-US"/>
        </w:rPr>
        <w:t>о</w:t>
      </w:r>
      <w:r w:rsidRPr="007E0752">
        <w:rPr>
          <w:rFonts w:eastAsiaTheme="minorHAnsi"/>
          <w:b/>
          <w:sz w:val="28"/>
          <w:szCs w:val="36"/>
          <w:lang w:eastAsia="en-US"/>
        </w:rPr>
        <w:t>товк</w:t>
      </w:r>
      <w:r w:rsidR="00E67C9E" w:rsidRPr="007E0752">
        <w:rPr>
          <w:rFonts w:eastAsiaTheme="minorHAnsi"/>
          <w:b/>
          <w:sz w:val="28"/>
          <w:szCs w:val="36"/>
          <w:lang w:eastAsia="en-US"/>
        </w:rPr>
        <w:t>е</w:t>
      </w:r>
      <w:r w:rsidRPr="007E0752">
        <w:rPr>
          <w:rFonts w:eastAsiaTheme="minorHAnsi"/>
          <w:b/>
          <w:sz w:val="28"/>
          <w:szCs w:val="36"/>
          <w:lang w:eastAsia="en-US"/>
        </w:rPr>
        <w:t xml:space="preserve"> и проведении праздника </w:t>
      </w:r>
    </w:p>
    <w:p w:rsidR="008A61EC" w:rsidRDefault="008A61EC" w:rsidP="004A25A3">
      <w:pPr>
        <w:tabs>
          <w:tab w:val="left" w:pos="142"/>
        </w:tabs>
        <w:spacing w:line="259" w:lineRule="auto"/>
        <w:jc w:val="center"/>
        <w:rPr>
          <w:rFonts w:eastAsiaTheme="minorHAnsi"/>
          <w:b/>
          <w:sz w:val="28"/>
          <w:szCs w:val="36"/>
          <w:lang w:eastAsia="en-US"/>
        </w:rPr>
      </w:pPr>
      <w:r w:rsidRPr="007E0752">
        <w:rPr>
          <w:rFonts w:eastAsiaTheme="minorHAnsi"/>
          <w:b/>
          <w:sz w:val="28"/>
          <w:szCs w:val="36"/>
          <w:lang w:eastAsia="en-US"/>
        </w:rPr>
        <w:t>«День чеченской женщины»</w:t>
      </w:r>
    </w:p>
    <w:p w:rsidR="007E0752" w:rsidRPr="007E0752" w:rsidRDefault="00584789" w:rsidP="004A25A3">
      <w:pPr>
        <w:tabs>
          <w:tab w:val="left" w:pos="142"/>
        </w:tabs>
        <w:spacing w:line="259" w:lineRule="auto"/>
        <w:jc w:val="center"/>
        <w:rPr>
          <w:rFonts w:eastAsiaTheme="minorHAnsi"/>
          <w:b/>
          <w:sz w:val="28"/>
          <w:szCs w:val="36"/>
          <w:lang w:eastAsia="en-US"/>
        </w:rPr>
      </w:pPr>
      <w:r>
        <w:rPr>
          <w:rFonts w:eastAsiaTheme="minorHAnsi"/>
          <w:b/>
          <w:sz w:val="28"/>
          <w:szCs w:val="36"/>
          <w:lang w:eastAsia="en-US"/>
        </w:rPr>
        <w:t>18.09.2020</w:t>
      </w:r>
      <w:r w:rsidR="007E0752">
        <w:rPr>
          <w:rFonts w:eastAsiaTheme="minorHAnsi"/>
          <w:b/>
          <w:sz w:val="28"/>
          <w:szCs w:val="36"/>
          <w:lang w:eastAsia="en-US"/>
        </w:rPr>
        <w:t>г.</w:t>
      </w:r>
    </w:p>
    <w:p w:rsidR="008A61EC" w:rsidRDefault="008A61EC" w:rsidP="008A61EC">
      <w:pPr>
        <w:rPr>
          <w:sz w:val="28"/>
          <w:szCs w:val="28"/>
        </w:rPr>
      </w:pPr>
    </w:p>
    <w:p w:rsidR="008A61EC" w:rsidRDefault="008A61EC" w:rsidP="008A61EC">
      <w:pPr>
        <w:rPr>
          <w:sz w:val="28"/>
          <w:szCs w:val="28"/>
        </w:rPr>
      </w:pPr>
    </w:p>
    <w:p w:rsidR="008A61EC" w:rsidRDefault="00584789" w:rsidP="008A61EC">
      <w:pPr>
        <w:rPr>
          <w:sz w:val="28"/>
          <w:szCs w:val="28"/>
        </w:rPr>
      </w:pPr>
      <w:r>
        <w:rPr>
          <w:sz w:val="28"/>
          <w:szCs w:val="28"/>
        </w:rPr>
        <w:t xml:space="preserve">  18</w:t>
      </w:r>
      <w:r w:rsidR="008A61EC">
        <w:rPr>
          <w:sz w:val="28"/>
          <w:szCs w:val="28"/>
        </w:rPr>
        <w:t xml:space="preserve"> </w:t>
      </w:r>
      <w:proofErr w:type="gramStart"/>
      <w:r w:rsidR="008A61EC">
        <w:rPr>
          <w:sz w:val="28"/>
          <w:szCs w:val="28"/>
        </w:rPr>
        <w:t>сентября  в</w:t>
      </w:r>
      <w:proofErr w:type="gramEnd"/>
      <w:r w:rsidR="008A61EC"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с планом работы  МБДОУ на 2020- 2021</w:t>
      </w:r>
      <w:r w:rsidR="007E0752">
        <w:rPr>
          <w:sz w:val="28"/>
          <w:szCs w:val="28"/>
        </w:rPr>
        <w:t xml:space="preserve"> </w:t>
      </w:r>
      <w:r w:rsidR="008A61EC">
        <w:rPr>
          <w:sz w:val="28"/>
          <w:szCs w:val="28"/>
        </w:rPr>
        <w:t>учебный го</w:t>
      </w:r>
      <w:r>
        <w:rPr>
          <w:sz w:val="28"/>
          <w:szCs w:val="28"/>
        </w:rPr>
        <w:t>д,  в МБДОУ д/с «</w:t>
      </w:r>
      <w:proofErr w:type="spellStart"/>
      <w:r>
        <w:rPr>
          <w:sz w:val="28"/>
          <w:szCs w:val="28"/>
        </w:rPr>
        <w:t>Фариза</w:t>
      </w:r>
      <w:proofErr w:type="spellEnd"/>
      <w:r>
        <w:rPr>
          <w:sz w:val="28"/>
          <w:szCs w:val="28"/>
        </w:rPr>
        <w:t>» прошли мероприятия, посвященные</w:t>
      </w:r>
      <w:r w:rsidR="008A61EC">
        <w:rPr>
          <w:sz w:val="28"/>
          <w:szCs w:val="28"/>
        </w:rPr>
        <w:t xml:space="preserve"> «Дню чеченской женщины».</w:t>
      </w:r>
    </w:p>
    <w:p w:rsidR="008A61EC" w:rsidRDefault="008A61EC" w:rsidP="008A61EC">
      <w:pPr>
        <w:rPr>
          <w:sz w:val="28"/>
          <w:szCs w:val="28"/>
        </w:rPr>
      </w:pPr>
      <w:r>
        <w:rPr>
          <w:sz w:val="28"/>
          <w:szCs w:val="28"/>
        </w:rPr>
        <w:t xml:space="preserve">    Предварительно было подготовлено оформление групп и актового зала стенгазетами с поздравлениями для женщин. В средних и старших группах были проведены тематические беседы, занятия. </w:t>
      </w:r>
    </w:p>
    <w:p w:rsidR="008A61EC" w:rsidRDefault="008A61EC" w:rsidP="008A61E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В  актовом</w:t>
      </w:r>
      <w:proofErr w:type="gramEnd"/>
      <w:r>
        <w:rPr>
          <w:sz w:val="28"/>
          <w:szCs w:val="28"/>
        </w:rPr>
        <w:t xml:space="preserve"> зале прошел праздничный утренник «Музыкальное поздравление для наших дам». Дети рассказывали стихи: «Моя мам лучше всех», «Мамочка, Мамуля», «Когда я выросту большой…». Д</w:t>
      </w:r>
      <w:r w:rsidR="00584789">
        <w:rPr>
          <w:sz w:val="28"/>
          <w:szCs w:val="28"/>
        </w:rPr>
        <w:t>евочки исполнили танец «Горянка», «Кружева</w:t>
      </w:r>
      <w:proofErr w:type="gramStart"/>
      <w:r w:rsidR="00584789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так прозв</w:t>
      </w:r>
      <w:r w:rsidR="00584789">
        <w:rPr>
          <w:sz w:val="28"/>
          <w:szCs w:val="28"/>
        </w:rPr>
        <w:t>учали песни: «</w:t>
      </w:r>
      <w:proofErr w:type="spellStart"/>
      <w:r w:rsidR="00584789">
        <w:rPr>
          <w:sz w:val="28"/>
          <w:szCs w:val="28"/>
        </w:rPr>
        <w:t>Нохчи</w:t>
      </w:r>
      <w:proofErr w:type="spellEnd"/>
      <w:r w:rsidR="00584789">
        <w:rPr>
          <w:sz w:val="28"/>
          <w:szCs w:val="28"/>
        </w:rPr>
        <w:t xml:space="preserve"> Йо1»,  «Чик-</w:t>
      </w:r>
      <w:proofErr w:type="spellStart"/>
      <w:r w:rsidR="00584789">
        <w:rPr>
          <w:sz w:val="28"/>
          <w:szCs w:val="28"/>
        </w:rPr>
        <w:t>чирики</w:t>
      </w:r>
      <w:proofErr w:type="spellEnd"/>
      <w:r w:rsidR="00584789">
        <w:rPr>
          <w:sz w:val="28"/>
          <w:szCs w:val="28"/>
        </w:rPr>
        <w:t>», также, совместно  с родителями провели конкурс рисунков «Прекрасный облик Чеченской женщины» и «Пусть всегда будет мама».</w:t>
      </w:r>
    </w:p>
    <w:p w:rsidR="008A61EC" w:rsidRDefault="008A61EC" w:rsidP="008A61EC">
      <w:r>
        <w:rPr>
          <w:sz w:val="28"/>
          <w:szCs w:val="28"/>
        </w:rPr>
        <w:t xml:space="preserve"> По выступлению детей чувствовалось, что они с большим удовольствием выступают и получают особенную радость. И в </w:t>
      </w:r>
      <w:proofErr w:type="gramStart"/>
      <w:r>
        <w:rPr>
          <w:sz w:val="28"/>
          <w:szCs w:val="28"/>
        </w:rPr>
        <w:t>заключении  праздничного</w:t>
      </w:r>
      <w:proofErr w:type="gramEnd"/>
      <w:r>
        <w:rPr>
          <w:sz w:val="28"/>
          <w:szCs w:val="28"/>
        </w:rPr>
        <w:t xml:space="preserve"> утренника дети вручили поздравительные открытки своим мамам и бабушкам, которые они сделали своими руками.</w:t>
      </w:r>
    </w:p>
    <w:p w:rsidR="00E523A9" w:rsidRDefault="00E523A9"/>
    <w:p w:rsidR="008A61EC" w:rsidRDefault="008A61EC"/>
    <w:p w:rsidR="008A61EC" w:rsidRDefault="00584789">
      <w:r>
        <w:rPr>
          <w:noProof/>
        </w:rPr>
        <w:lastRenderedPageBreak/>
        <w:drawing>
          <wp:inline distT="0" distB="0" distL="0" distR="0">
            <wp:extent cx="5939893" cy="4800600"/>
            <wp:effectExtent l="0" t="0" r="3810" b="0"/>
            <wp:docPr id="1" name="Рисунок 1" descr="C:\Users\Луиза\AppData\Local\Microsoft\Windows\Temporary Internet Files\Content.Word\IMG-20200918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уиза\AppData\Local\Microsoft\Windows\Temporary Internet Files\Content.Word\IMG-20200918-WA00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631" cy="480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1EC" w:rsidRDefault="008A61EC"/>
    <w:p w:rsidR="008A61EC" w:rsidRDefault="008A61EC"/>
    <w:p w:rsidR="007E0752" w:rsidRDefault="007E0752"/>
    <w:p w:rsidR="007E0752" w:rsidRDefault="00584789">
      <w:r>
        <w:rPr>
          <w:noProof/>
        </w:rPr>
        <w:lastRenderedPageBreak/>
        <w:drawing>
          <wp:inline distT="0" distB="0" distL="0" distR="0">
            <wp:extent cx="5939975" cy="4200525"/>
            <wp:effectExtent l="0" t="0" r="3810" b="0"/>
            <wp:docPr id="2" name="Рисунок 2" descr="C:\Users\Луиза\AppData\Local\Microsoft\Windows\Temporary Internet Files\Content.Word\IMG-20200918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уиза\AppData\Local\Microsoft\Windows\Temporary Internet Files\Content.Word\IMG-20200918-WA007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980" cy="420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752" w:rsidRDefault="007E0752"/>
    <w:p w:rsidR="007E0752" w:rsidRDefault="007E0752"/>
    <w:p w:rsidR="007E0752" w:rsidRDefault="007E0752"/>
    <w:p w:rsidR="008A61EC" w:rsidRDefault="008A61EC"/>
    <w:p w:rsidR="007E0752" w:rsidRDefault="00584789" w:rsidP="007E0752">
      <w:pPr>
        <w:rPr>
          <w:sz w:val="22"/>
        </w:rPr>
      </w:pPr>
      <w:r>
        <w:rPr>
          <w:noProof/>
        </w:rPr>
        <w:lastRenderedPageBreak/>
        <w:drawing>
          <wp:inline distT="0" distB="0" distL="0" distR="0">
            <wp:extent cx="5940425" cy="5267486"/>
            <wp:effectExtent l="0" t="0" r="3175" b="9525"/>
            <wp:docPr id="3" name="Рисунок 3" descr="C:\Users\Луиза\AppData\Local\Microsoft\Windows\Temporary Internet Files\Content.Word\IMG-20200918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уиза\AppData\Local\Microsoft\Windows\Temporary Internet Files\Content.Word\IMG-20200918-WA00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6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789" w:rsidRDefault="00584789" w:rsidP="007E0752">
      <w:pPr>
        <w:rPr>
          <w:sz w:val="22"/>
        </w:rPr>
      </w:pPr>
    </w:p>
    <w:p w:rsidR="00584789" w:rsidRDefault="00584789" w:rsidP="007E0752">
      <w:pPr>
        <w:rPr>
          <w:sz w:val="22"/>
        </w:rPr>
      </w:pPr>
    </w:p>
    <w:p w:rsidR="00584789" w:rsidRDefault="00584789" w:rsidP="007E0752">
      <w:pPr>
        <w:rPr>
          <w:sz w:val="22"/>
        </w:rPr>
      </w:pPr>
      <w:r>
        <w:rPr>
          <w:noProof/>
        </w:rPr>
        <w:lastRenderedPageBreak/>
        <w:drawing>
          <wp:inline distT="0" distB="0" distL="0" distR="0">
            <wp:extent cx="5940425" cy="4492446"/>
            <wp:effectExtent l="0" t="0" r="3175" b="3810"/>
            <wp:docPr id="4" name="Рисунок 4" descr="C:\Users\Луиза\AppData\Local\Microsoft\Windows\Temporary Internet Files\Content.Word\IMG-20200918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уиза\AppData\Local\Microsoft\Windows\Temporary Internet Files\Content.Word\IMG-20200918-WA008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789" w:rsidRDefault="00584789" w:rsidP="007E0752">
      <w:pPr>
        <w:rPr>
          <w:sz w:val="22"/>
        </w:rPr>
      </w:pPr>
    </w:p>
    <w:p w:rsidR="00584789" w:rsidRDefault="00584789" w:rsidP="007E0752">
      <w:pPr>
        <w:rPr>
          <w:sz w:val="22"/>
        </w:rPr>
      </w:pPr>
      <w:r>
        <w:rPr>
          <w:noProof/>
        </w:rPr>
        <w:drawing>
          <wp:inline distT="0" distB="0" distL="0" distR="0">
            <wp:extent cx="6202180" cy="3390725"/>
            <wp:effectExtent l="0" t="0" r="8255" b="635"/>
            <wp:docPr id="5" name="Рисунок 5" descr="C:\Users\Луиза\AppData\Local\Microsoft\Windows\Temporary Internet Files\Content.Word\IMG-20200918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уиза\AppData\Local\Microsoft\Windows\Temporary Internet Files\Content.Word\IMG-20200918-WA008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507" cy="339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7D5" w:rsidRPr="007E0752" w:rsidRDefault="009F07D5" w:rsidP="007E0752">
      <w:pPr>
        <w:rPr>
          <w:sz w:val="22"/>
        </w:rPr>
      </w:pPr>
      <w:bookmarkStart w:id="0" w:name="_GoBack"/>
      <w:bookmarkEnd w:id="0"/>
    </w:p>
    <w:p w:rsidR="007E0752" w:rsidRPr="007E0752" w:rsidRDefault="007E0752" w:rsidP="007E0752">
      <w:pPr>
        <w:rPr>
          <w:sz w:val="28"/>
        </w:rPr>
      </w:pPr>
      <w:r>
        <w:rPr>
          <w:sz w:val="28"/>
        </w:rPr>
        <w:t xml:space="preserve">Подготовила зам. зав. по </w:t>
      </w:r>
      <w:proofErr w:type="gramStart"/>
      <w:r>
        <w:rPr>
          <w:sz w:val="28"/>
        </w:rPr>
        <w:t xml:space="preserve">ВМР </w:t>
      </w:r>
      <w:r w:rsidRPr="007E0752">
        <w:rPr>
          <w:sz w:val="28"/>
        </w:rPr>
        <w:t xml:space="preserve"> </w:t>
      </w:r>
      <w:r>
        <w:rPr>
          <w:sz w:val="28"/>
          <w:u w:val="single"/>
        </w:rPr>
        <w:tab/>
      </w:r>
      <w:proofErr w:type="gramEnd"/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7E0752">
        <w:rPr>
          <w:sz w:val="28"/>
        </w:rPr>
        <w:t>Ибрагимова Л.Ш.</w:t>
      </w:r>
    </w:p>
    <w:p w:rsidR="007E0752" w:rsidRPr="007E0752" w:rsidRDefault="007E0752">
      <w:pPr>
        <w:rPr>
          <w:sz w:val="28"/>
        </w:rPr>
      </w:pPr>
    </w:p>
    <w:sectPr w:rsidR="007E0752" w:rsidRPr="007E0752" w:rsidSect="007E075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79"/>
    <w:rsid w:val="001B1679"/>
    <w:rsid w:val="004A25A3"/>
    <w:rsid w:val="00584789"/>
    <w:rsid w:val="007E0752"/>
    <w:rsid w:val="008A61EC"/>
    <w:rsid w:val="009F07D5"/>
    <w:rsid w:val="00E523A9"/>
    <w:rsid w:val="00E6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FF2D"/>
  <w15:chartTrackingRefBased/>
  <w15:docId w15:val="{69E74BFB-AFA5-401B-8893-E2EEB75C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1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1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61E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Луиза</cp:lastModifiedBy>
  <cp:revision>7</cp:revision>
  <cp:lastPrinted>2019-10-14T11:47:00Z</cp:lastPrinted>
  <dcterms:created xsi:type="dcterms:W3CDTF">2016-09-08T08:30:00Z</dcterms:created>
  <dcterms:modified xsi:type="dcterms:W3CDTF">2020-09-18T13:53:00Z</dcterms:modified>
</cp:coreProperties>
</file>